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68" w:rsidRDefault="00DF62DA" w:rsidP="003720A1">
      <w:pPr>
        <w:pStyle w:val="Stopka"/>
        <w:tabs>
          <w:tab w:val="left" w:pos="708"/>
        </w:tabs>
        <w:rPr>
          <w:szCs w:val="22"/>
        </w:rPr>
      </w:pPr>
      <w:r>
        <w:rPr>
          <w:noProof/>
        </w:rPr>
        <w:drawing>
          <wp:anchor distT="0" distB="0" distL="114300" distR="114300" simplePos="0" relativeHeight="251659264" behindDoc="1" locked="0" layoutInCell="1" allowOverlap="1" wp14:anchorId="76FD6426" wp14:editId="71F7FF43">
            <wp:simplePos x="0" y="0"/>
            <wp:positionH relativeFrom="column">
              <wp:posOffset>0</wp:posOffset>
            </wp:positionH>
            <wp:positionV relativeFrom="paragraph">
              <wp:posOffset>-635</wp:posOffset>
            </wp:positionV>
            <wp:extent cx="6382987" cy="577192"/>
            <wp:effectExtent l="0" t="0" r="0" b="0"/>
            <wp:wrapNone/>
            <wp:docPr id="2" name="Obraz 2" descr="Opis: Opis: 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Logo_cz_pl_eu_barev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2622" cy="588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2B" w:rsidRDefault="00D92258" w:rsidP="007531EE">
      <w:pPr>
        <w:rPr>
          <w:sz w:val="16"/>
          <w:szCs w:val="16"/>
        </w:rPr>
      </w:pPr>
      <w:r>
        <w:rPr>
          <w:sz w:val="16"/>
          <w:szCs w:val="16"/>
        </w:rPr>
        <w:t xml:space="preserve">                                                                                                                                            </w:t>
      </w:r>
    </w:p>
    <w:p w:rsidR="007531EE" w:rsidRPr="007531EE" w:rsidRDefault="007531EE" w:rsidP="007531EE">
      <w:pPr>
        <w:rPr>
          <w:sz w:val="16"/>
          <w:szCs w:val="16"/>
        </w:rPr>
      </w:pPr>
    </w:p>
    <w:p w:rsidR="00DF62DA" w:rsidRDefault="00DF62DA" w:rsidP="00D92258">
      <w:pPr>
        <w:autoSpaceDE w:val="0"/>
        <w:autoSpaceDN w:val="0"/>
        <w:adjustRightInd w:val="0"/>
      </w:pPr>
    </w:p>
    <w:p w:rsidR="00DF62DA" w:rsidRPr="00E6465B" w:rsidRDefault="00DF62DA" w:rsidP="00DF62DA">
      <w:pPr>
        <w:tabs>
          <w:tab w:val="center" w:pos="4536"/>
          <w:tab w:val="right" w:pos="9072"/>
        </w:tabs>
        <w:jc w:val="center"/>
        <w:rPr>
          <w:sz w:val="18"/>
          <w:szCs w:val="18"/>
        </w:rPr>
      </w:pPr>
      <w:r w:rsidRPr="00E6465B">
        <w:rPr>
          <w:sz w:val="18"/>
          <w:szCs w:val="18"/>
        </w:rPr>
        <w:t>Projekt CZ.11.3.119/0.0/0.0/17_027/0001666 „Technika bez granic” jest współfinansowany ze środków Europejskiego Funduszu Rozwoju Regionalnego „Przekraczamy granice”</w:t>
      </w:r>
    </w:p>
    <w:p w:rsidR="00DF62DA" w:rsidRDefault="00DF62DA" w:rsidP="00D92258">
      <w:pPr>
        <w:autoSpaceDE w:val="0"/>
        <w:autoSpaceDN w:val="0"/>
        <w:adjustRightInd w:val="0"/>
      </w:pPr>
    </w:p>
    <w:p w:rsidR="00DF62DA" w:rsidRDefault="00DF62DA" w:rsidP="00D92258">
      <w:pPr>
        <w:autoSpaceDE w:val="0"/>
        <w:autoSpaceDN w:val="0"/>
        <w:adjustRightInd w:val="0"/>
      </w:pPr>
    </w:p>
    <w:p w:rsidR="00756BAE" w:rsidRPr="00D92258" w:rsidRDefault="00DF62DA" w:rsidP="00D92258">
      <w:pPr>
        <w:autoSpaceDE w:val="0"/>
        <w:autoSpaceDN w:val="0"/>
        <w:adjustRightInd w:val="0"/>
      </w:pPr>
      <w:r>
        <w:t>NR s</w:t>
      </w:r>
      <w:r w:rsidR="007927DE">
        <w:t>p.</w:t>
      </w:r>
      <w:r w:rsidR="00D92258" w:rsidRPr="00F819D2">
        <w:tab/>
      </w:r>
      <w:r w:rsidR="00D92258" w:rsidRPr="00F819D2">
        <w:tab/>
      </w:r>
      <w:r w:rsidR="00D92258" w:rsidRPr="00F819D2">
        <w:tab/>
      </w:r>
      <w:r w:rsidR="00D92258" w:rsidRPr="00F819D2">
        <w:tab/>
      </w:r>
      <w:r w:rsidR="00D92258">
        <w:t xml:space="preserve">                  </w:t>
      </w:r>
      <w:r w:rsidR="0089564F">
        <w:t xml:space="preserve">            </w:t>
      </w:r>
      <w:r>
        <w:t xml:space="preserve">               </w:t>
      </w:r>
      <w:r w:rsidR="00050B37">
        <w:t xml:space="preserve">     </w:t>
      </w:r>
      <w:r>
        <w:t xml:space="preserve">     </w:t>
      </w:r>
      <w:r w:rsidR="007927DE">
        <w:t xml:space="preserve">      </w:t>
      </w:r>
      <w:r w:rsidR="0089564F">
        <w:t xml:space="preserve"> Prudnik, dnia </w:t>
      </w:r>
      <w:r>
        <w:t>4</w:t>
      </w:r>
      <w:r w:rsidR="00D92258">
        <w:t>.1</w:t>
      </w:r>
      <w:r>
        <w:t>0</w:t>
      </w:r>
      <w:r w:rsidR="00D92258" w:rsidRPr="00F819D2">
        <w:t>.201</w:t>
      </w:r>
      <w:r>
        <w:t>9</w:t>
      </w:r>
      <w:r w:rsidR="00D92258" w:rsidRPr="00F819D2">
        <w:t xml:space="preserve"> r.</w:t>
      </w:r>
    </w:p>
    <w:p w:rsidR="00F7317F" w:rsidRDefault="00F7317F" w:rsidP="00586E5A">
      <w:pPr>
        <w:jc w:val="center"/>
        <w:rPr>
          <w:b/>
          <w:sz w:val="28"/>
          <w:szCs w:val="28"/>
        </w:rPr>
      </w:pPr>
    </w:p>
    <w:p w:rsidR="00756BAE" w:rsidRDefault="00756BAE" w:rsidP="00586E5A">
      <w:pPr>
        <w:jc w:val="center"/>
        <w:rPr>
          <w:b/>
          <w:sz w:val="28"/>
          <w:szCs w:val="28"/>
        </w:rPr>
      </w:pPr>
      <w:r w:rsidRPr="00DC4E65">
        <w:rPr>
          <w:b/>
          <w:sz w:val="28"/>
          <w:szCs w:val="28"/>
        </w:rPr>
        <w:t>Z A P R O S Z E N I E</w:t>
      </w:r>
      <w:r>
        <w:rPr>
          <w:b/>
          <w:sz w:val="28"/>
          <w:szCs w:val="28"/>
        </w:rPr>
        <w:t xml:space="preserve">  DO  ZŁOŻENIA  OFERTY  CENOWEJ</w:t>
      </w:r>
    </w:p>
    <w:p w:rsidR="00756BAE" w:rsidRPr="00C63442" w:rsidRDefault="00756BAE" w:rsidP="00586E5A">
      <w:pPr>
        <w:jc w:val="center"/>
        <w:rPr>
          <w:b/>
        </w:rPr>
      </w:pPr>
      <w:r w:rsidRPr="00C63442">
        <w:rPr>
          <w:b/>
        </w:rPr>
        <w:t xml:space="preserve">w postępowaniu o udzielenie zamówienia publicznego, którego wartość szacunkowa </w:t>
      </w:r>
      <w:r>
        <w:rPr>
          <w:b/>
        </w:rPr>
        <w:t xml:space="preserve">           </w:t>
      </w:r>
      <w:r w:rsidRPr="00C63442">
        <w:rPr>
          <w:b/>
        </w:rPr>
        <w:t>nie przekra</w:t>
      </w:r>
      <w:r w:rsidR="001346BF">
        <w:rPr>
          <w:b/>
        </w:rPr>
        <w:t>cza wyrażonej w złotych kwoty 30</w:t>
      </w:r>
      <w:r w:rsidRPr="00C63442">
        <w:rPr>
          <w:b/>
        </w:rPr>
        <w:t> 000 euro</w:t>
      </w:r>
    </w:p>
    <w:p w:rsidR="00C11916" w:rsidRDefault="00C11916" w:rsidP="00C11916">
      <w:pPr>
        <w:autoSpaceDE w:val="0"/>
        <w:autoSpaceDN w:val="0"/>
        <w:adjustRightInd w:val="0"/>
        <w:jc w:val="both"/>
        <w:rPr>
          <w:rFonts w:eastAsia="Calibri"/>
        </w:rPr>
      </w:pPr>
    </w:p>
    <w:p w:rsidR="00756BAE" w:rsidRDefault="00756BAE" w:rsidP="00586E5A">
      <w:pPr>
        <w:jc w:val="both"/>
        <w:rPr>
          <w:b/>
          <w:sz w:val="16"/>
          <w:szCs w:val="16"/>
        </w:rPr>
      </w:pPr>
    </w:p>
    <w:p w:rsidR="00F7317F" w:rsidRPr="009C18D3" w:rsidRDefault="00F7317F" w:rsidP="00586E5A">
      <w:pPr>
        <w:jc w:val="both"/>
        <w:rPr>
          <w:b/>
          <w:sz w:val="16"/>
          <w:szCs w:val="16"/>
        </w:rPr>
      </w:pPr>
    </w:p>
    <w:p w:rsidR="00756BAE" w:rsidRPr="00C734C9" w:rsidRDefault="00B87B0C" w:rsidP="00586E5A">
      <w:pPr>
        <w:jc w:val="both"/>
        <w:rPr>
          <w:b/>
          <w:u w:val="single"/>
        </w:rPr>
      </w:pPr>
      <w:r>
        <w:rPr>
          <w:b/>
          <w:u w:val="single"/>
        </w:rPr>
        <w:t xml:space="preserve">1. </w:t>
      </w:r>
      <w:r w:rsidR="00756BAE" w:rsidRPr="00C734C9">
        <w:rPr>
          <w:b/>
          <w:u w:val="single"/>
        </w:rPr>
        <w:t>Zamawiający:</w:t>
      </w:r>
    </w:p>
    <w:p w:rsidR="00756BAE" w:rsidRPr="003E418F" w:rsidRDefault="00DF62DA" w:rsidP="00586E5A">
      <w:pPr>
        <w:jc w:val="both"/>
      </w:pPr>
      <w:r w:rsidRPr="00DF62DA">
        <w:t xml:space="preserve">Centrum Kształcenia Zawodowego i Ustawicznego w Prudniku z siedzibą 48-200 Prudnik, </w:t>
      </w:r>
      <w:r>
        <w:t xml:space="preserve">                           </w:t>
      </w:r>
      <w:r w:rsidRPr="00DF62DA">
        <w:t xml:space="preserve">ul. Podgórna </w:t>
      </w:r>
      <w:r>
        <w:t xml:space="preserve">5, </w:t>
      </w:r>
      <w:r w:rsidR="00756BAE" w:rsidRPr="003E418F">
        <w:t>tel. 0</w:t>
      </w:r>
      <w:r w:rsidRPr="00DF62DA">
        <w:t xml:space="preserve"> </w:t>
      </w:r>
      <w:r>
        <w:t>77 436 29 95</w:t>
      </w:r>
      <w:r w:rsidR="00756BAE" w:rsidRPr="003E418F">
        <w:t>,</w:t>
      </w:r>
      <w:r w:rsidR="0030413A">
        <w:t xml:space="preserve"> </w:t>
      </w:r>
      <w:r w:rsidR="00756BAE" w:rsidRPr="003E418F">
        <w:t>e-mail:</w:t>
      </w:r>
      <w:r w:rsidR="00884301">
        <w:t xml:space="preserve"> </w:t>
      </w:r>
      <w:r>
        <w:t>centrum@ckziu-prudnik.pl</w:t>
      </w:r>
    </w:p>
    <w:p w:rsidR="00756BAE" w:rsidRPr="003E418F" w:rsidRDefault="00756BAE" w:rsidP="00586E5A">
      <w:pPr>
        <w:jc w:val="both"/>
        <w:rPr>
          <w:sz w:val="8"/>
          <w:szCs w:val="8"/>
        </w:rPr>
      </w:pPr>
    </w:p>
    <w:p w:rsidR="00D92258" w:rsidRDefault="00756BAE" w:rsidP="00D92258">
      <w:pPr>
        <w:jc w:val="center"/>
      </w:pPr>
      <w:r>
        <w:t>zaprasza do składania ofert cenowych w postępowaniu  o udzielenie zamówienia publicznego p.n.:</w:t>
      </w:r>
    </w:p>
    <w:p w:rsidR="00DF62DA" w:rsidRDefault="00DF62DA" w:rsidP="00DF62DA">
      <w:pPr>
        <w:autoSpaceDE w:val="0"/>
        <w:autoSpaceDN w:val="0"/>
        <w:adjustRightInd w:val="0"/>
        <w:jc w:val="both"/>
        <w:rPr>
          <w:b/>
        </w:rPr>
      </w:pPr>
      <w:bookmarkStart w:id="0" w:name="_Hlk503787081"/>
      <w:r w:rsidRPr="000A40C4">
        <w:rPr>
          <w:b/>
        </w:rPr>
        <w:t xml:space="preserve">  </w:t>
      </w:r>
      <w:bookmarkEnd w:id="0"/>
      <w:r w:rsidRPr="000A40C4">
        <w:rPr>
          <w:b/>
        </w:rPr>
        <w:t>„Stworzenie dwóch pracowni wizualizacji procesów przemysłowych dla różnych działań</w:t>
      </w:r>
      <w:r>
        <w:rPr>
          <w:b/>
        </w:rPr>
        <w:t xml:space="preserve">  </w:t>
      </w:r>
    </w:p>
    <w:p w:rsidR="00DF62DA" w:rsidRDefault="00DF62DA" w:rsidP="00DF62DA">
      <w:pPr>
        <w:autoSpaceDE w:val="0"/>
        <w:autoSpaceDN w:val="0"/>
        <w:adjustRightInd w:val="0"/>
        <w:jc w:val="both"/>
        <w:rPr>
          <w:b/>
        </w:rPr>
      </w:pPr>
      <w:r>
        <w:rPr>
          <w:b/>
        </w:rPr>
        <w:t xml:space="preserve">    </w:t>
      </w:r>
      <w:r w:rsidRPr="000A40C4">
        <w:rPr>
          <w:b/>
        </w:rPr>
        <w:t xml:space="preserve">przemysłu poprzez przebudowę i rozbudowę instalacji elektrycznej i </w:t>
      </w:r>
      <w:proofErr w:type="spellStart"/>
      <w:r w:rsidRPr="000A40C4">
        <w:rPr>
          <w:b/>
        </w:rPr>
        <w:t>it</w:t>
      </w:r>
      <w:proofErr w:type="spellEnd"/>
      <w:r w:rsidRPr="000A40C4">
        <w:rPr>
          <w:b/>
        </w:rPr>
        <w:t xml:space="preserve"> w budynku </w:t>
      </w:r>
      <w:proofErr w:type="spellStart"/>
      <w:r>
        <w:rPr>
          <w:b/>
        </w:rPr>
        <w:t>CKZiU</w:t>
      </w:r>
      <w:proofErr w:type="spellEnd"/>
      <w:r w:rsidRPr="000A40C4">
        <w:rPr>
          <w:b/>
        </w:rPr>
        <w:t xml:space="preserve"> </w:t>
      </w:r>
      <w:r>
        <w:rPr>
          <w:b/>
        </w:rPr>
        <w:t xml:space="preserve">  </w:t>
      </w:r>
    </w:p>
    <w:p w:rsidR="00B77B21" w:rsidRDefault="00DF62DA" w:rsidP="00DF62DA">
      <w:pPr>
        <w:autoSpaceDE w:val="0"/>
        <w:autoSpaceDN w:val="0"/>
        <w:adjustRightInd w:val="0"/>
        <w:jc w:val="both"/>
        <w:rPr>
          <w:b/>
        </w:rPr>
      </w:pPr>
      <w:r>
        <w:rPr>
          <w:b/>
        </w:rPr>
        <w:t xml:space="preserve">    </w:t>
      </w:r>
      <w:r w:rsidRPr="000A40C4">
        <w:rPr>
          <w:b/>
        </w:rPr>
        <w:t xml:space="preserve">przy ul. </w:t>
      </w:r>
      <w:proofErr w:type="spellStart"/>
      <w:r w:rsidRPr="000A40C4">
        <w:rPr>
          <w:b/>
        </w:rPr>
        <w:t>Prężyńskiej</w:t>
      </w:r>
      <w:proofErr w:type="spellEnd"/>
      <w:r w:rsidRPr="000A40C4">
        <w:rPr>
          <w:b/>
        </w:rPr>
        <w:t xml:space="preserve"> 3-5-7 w </w:t>
      </w:r>
      <w:r>
        <w:rPr>
          <w:b/>
        </w:rPr>
        <w:t>P</w:t>
      </w:r>
      <w:r w:rsidRPr="000A40C4">
        <w:rPr>
          <w:b/>
        </w:rPr>
        <w:t>rudniku</w:t>
      </w:r>
      <w:r>
        <w:rPr>
          <w:b/>
        </w:rPr>
        <w:t>”</w:t>
      </w:r>
    </w:p>
    <w:p w:rsidR="00DF62DA" w:rsidRPr="006A7FFB" w:rsidRDefault="00DF62DA" w:rsidP="00DF62DA">
      <w:pPr>
        <w:autoSpaceDE w:val="0"/>
        <w:autoSpaceDN w:val="0"/>
        <w:adjustRightInd w:val="0"/>
        <w:jc w:val="both"/>
        <w:rPr>
          <w:b/>
          <w:u w:val="single"/>
        </w:rPr>
      </w:pPr>
    </w:p>
    <w:p w:rsidR="00F7317F" w:rsidRDefault="00B87B0C" w:rsidP="00586E5A">
      <w:pPr>
        <w:jc w:val="both"/>
        <w:rPr>
          <w:color w:val="000000"/>
        </w:rPr>
      </w:pPr>
      <w:r>
        <w:rPr>
          <w:b/>
          <w:u w:val="single"/>
        </w:rPr>
        <w:t xml:space="preserve">2. </w:t>
      </w:r>
      <w:r w:rsidR="00756BAE" w:rsidRPr="00C734C9">
        <w:rPr>
          <w:b/>
          <w:u w:val="single"/>
        </w:rPr>
        <w:t xml:space="preserve">Opis przedmiotu zamówienia </w:t>
      </w:r>
      <w:r w:rsidR="00756BAE" w:rsidRPr="00C734C9">
        <w:rPr>
          <w:u w:val="single"/>
        </w:rPr>
        <w:t>(Kod zam</w:t>
      </w:r>
      <w:r w:rsidR="00BF5EB8">
        <w:rPr>
          <w:u w:val="single"/>
        </w:rPr>
        <w:t>.</w:t>
      </w:r>
      <w:r w:rsidR="00756BAE" w:rsidRPr="00C734C9">
        <w:rPr>
          <w:u w:val="single"/>
        </w:rPr>
        <w:t xml:space="preserve"> na podst</w:t>
      </w:r>
      <w:r w:rsidR="00BF5EB8">
        <w:rPr>
          <w:u w:val="single"/>
        </w:rPr>
        <w:t>.</w:t>
      </w:r>
      <w:r w:rsidR="00756BAE" w:rsidRPr="00C734C9">
        <w:rPr>
          <w:u w:val="single"/>
        </w:rPr>
        <w:t xml:space="preserve"> Wspólnego Słownika Zamówień</w:t>
      </w:r>
      <w:r w:rsidR="00756BAE" w:rsidRPr="00C734C9">
        <w:rPr>
          <w:color w:val="000000"/>
          <w:u w:val="single"/>
        </w:rPr>
        <w:t xml:space="preserve">  (CPV):</w:t>
      </w:r>
      <w:r w:rsidR="00756BAE">
        <w:rPr>
          <w:color w:val="000000"/>
        </w:rPr>
        <w:t xml:space="preserve"> </w:t>
      </w:r>
    </w:p>
    <w:p w:rsidR="00BF5EB8" w:rsidRDefault="00BF5EB8" w:rsidP="00BF5EB8">
      <w:pPr>
        <w:tabs>
          <w:tab w:val="left" w:pos="3690"/>
        </w:tabs>
      </w:pPr>
      <w:r w:rsidRPr="000239AC">
        <w:t xml:space="preserve">    -  4531</w:t>
      </w:r>
      <w:r>
        <w:t>00</w:t>
      </w:r>
      <w:r w:rsidRPr="000239AC">
        <w:t>00-</w:t>
      </w:r>
      <w:r>
        <w:t>3</w:t>
      </w:r>
      <w:r w:rsidRPr="000239AC">
        <w:t xml:space="preserve"> </w:t>
      </w:r>
      <w:r>
        <w:t>Roboty instalacyjne elektryczne</w:t>
      </w:r>
    </w:p>
    <w:p w:rsidR="00BF5EB8" w:rsidRDefault="00BF5EB8" w:rsidP="00BF5EB8">
      <w:pPr>
        <w:tabs>
          <w:tab w:val="left" w:pos="3690"/>
        </w:tabs>
      </w:pPr>
      <w:r>
        <w:t xml:space="preserve">    -  45311100-1 Roboty w zakresie okablowania elektrycznego</w:t>
      </w:r>
    </w:p>
    <w:p w:rsidR="00BF5EB8" w:rsidRPr="000239AC" w:rsidRDefault="00BF5EB8" w:rsidP="00BF5EB8">
      <w:pPr>
        <w:tabs>
          <w:tab w:val="left" w:pos="3690"/>
        </w:tabs>
      </w:pPr>
      <w:r>
        <w:t xml:space="preserve">    -  45311200-2 Roboty w zakresie instalacji elektrycznych</w:t>
      </w:r>
    </w:p>
    <w:p w:rsidR="00756BAE" w:rsidRPr="00EB079B" w:rsidRDefault="00756BAE" w:rsidP="00586E5A">
      <w:pPr>
        <w:jc w:val="both"/>
        <w:rPr>
          <w:b/>
          <w:bCs/>
          <w:color w:val="000000"/>
          <w:sz w:val="8"/>
          <w:szCs w:val="8"/>
        </w:rPr>
      </w:pPr>
    </w:p>
    <w:p w:rsidR="00756BAE" w:rsidRPr="002F3686" w:rsidRDefault="00756BAE" w:rsidP="00586E5A">
      <w:pPr>
        <w:jc w:val="both"/>
        <w:rPr>
          <w:b/>
          <w:bCs/>
          <w:color w:val="000000"/>
          <w:sz w:val="12"/>
          <w:szCs w:val="12"/>
        </w:rPr>
      </w:pPr>
    </w:p>
    <w:p w:rsidR="00CE2F09" w:rsidRPr="007927DE" w:rsidRDefault="00884301" w:rsidP="007927DE">
      <w:pPr>
        <w:pStyle w:val="Akapitzlist"/>
        <w:spacing w:after="120"/>
        <w:ind w:left="0"/>
        <w:jc w:val="both"/>
        <w:rPr>
          <w:rFonts w:eastAsia="Calibri"/>
          <w:lang w:eastAsia="en-US"/>
        </w:rPr>
      </w:pPr>
      <w:r w:rsidRPr="006204F2">
        <w:t>Przedmiot zamówienia obejmuje wykonanie</w:t>
      </w:r>
      <w:r w:rsidR="006204F2">
        <w:t xml:space="preserve"> </w:t>
      </w:r>
      <w:r w:rsidR="006204F2" w:rsidRPr="006204F2">
        <w:rPr>
          <w:rFonts w:eastAsia="Calibri"/>
          <w:lang w:eastAsia="en-US"/>
        </w:rPr>
        <w:t>(podwieszenie) konstrukcji lekkiej, w której umiejscowiony będzie projektor 3D. W tej konstrukcji zamontowany zostanie ekran projekcyjny. Zostanie</w:t>
      </w:r>
      <w:r w:rsidR="006204F2">
        <w:rPr>
          <w:rFonts w:eastAsia="Calibri"/>
          <w:lang w:eastAsia="en-US"/>
        </w:rPr>
        <w:t xml:space="preserve"> </w:t>
      </w:r>
      <w:r w:rsidR="006204F2" w:rsidRPr="006204F2">
        <w:rPr>
          <w:rFonts w:eastAsia="Calibri"/>
          <w:lang w:eastAsia="en-US"/>
        </w:rPr>
        <w:t>wymieniona instalacja elektryczna oraz okablowanie sieć komputerowej, zostanie zmodernizowana instalacja wentylacyjna oraz zostanie zamontowane odpowiednie nagłośnienie do telekonferencji. Na oknach zostanie zamontowany system rolet, który zapewni odpowiednie zaciemnienie w pomieszczeniach.</w:t>
      </w:r>
    </w:p>
    <w:p w:rsidR="00351A41" w:rsidRPr="00D37A10" w:rsidRDefault="004D4F0E" w:rsidP="00351A41">
      <w:pPr>
        <w:jc w:val="both"/>
      </w:pPr>
      <w:r w:rsidRPr="009E3849">
        <w:t>Szczegółowy zakres robót opisany został</w:t>
      </w:r>
      <w:r w:rsidRPr="00EC5C0F">
        <w:rPr>
          <w:color w:val="FF0000"/>
        </w:rPr>
        <w:t xml:space="preserve"> </w:t>
      </w:r>
      <w:r w:rsidRPr="009E3849">
        <w:t xml:space="preserve">w </w:t>
      </w:r>
      <w:r>
        <w:t>dokumentacji technicznej</w:t>
      </w:r>
      <w:r w:rsidRPr="009E3849">
        <w:t xml:space="preserve"> w skład której wchodzą:  </w:t>
      </w:r>
      <w:r w:rsidR="00351A41">
        <w:t>Projekt</w:t>
      </w:r>
      <w:r w:rsidR="00574F00">
        <w:t xml:space="preserve"> </w:t>
      </w:r>
      <w:r w:rsidR="006204F2">
        <w:t xml:space="preserve">budowlano - </w:t>
      </w:r>
      <w:r w:rsidR="00351A41">
        <w:t>wykonawczy, Specyfikacja Techniczna Wykonania i Odbioru Robót</w:t>
      </w:r>
      <w:r w:rsidR="00574F00">
        <w:t xml:space="preserve"> </w:t>
      </w:r>
      <w:r w:rsidR="00351A41">
        <w:t>(</w:t>
      </w:r>
      <w:proofErr w:type="spellStart"/>
      <w:r w:rsidR="00351A41">
        <w:t>STWiOR</w:t>
      </w:r>
      <w:proofErr w:type="spellEnd"/>
      <w:r w:rsidR="00351A41">
        <w:t>) oraz Przedmiar robót</w:t>
      </w:r>
      <w:r w:rsidR="00351A41" w:rsidRPr="00FC4C8D">
        <w:t xml:space="preserve"> stanowiący element</w:t>
      </w:r>
      <w:r w:rsidR="00351A41">
        <w:t xml:space="preserve"> </w:t>
      </w:r>
      <w:r w:rsidR="00351A41" w:rsidRPr="00FC4C8D">
        <w:t>pomocniczy</w:t>
      </w:r>
      <w:r w:rsidR="00351A41">
        <w:t>.</w:t>
      </w:r>
    </w:p>
    <w:p w:rsidR="00D67042" w:rsidRDefault="00D67042" w:rsidP="00351A41">
      <w:pPr>
        <w:jc w:val="both"/>
      </w:pPr>
      <w:r w:rsidRPr="00D4401E">
        <w:t xml:space="preserve">Ponadto </w:t>
      </w:r>
      <w:r w:rsidR="00770825">
        <w:t xml:space="preserve">w zakresie </w:t>
      </w:r>
      <w:r w:rsidRPr="00D4401E">
        <w:t>zamówieni</w:t>
      </w:r>
      <w:r w:rsidR="00770825">
        <w:t>a</w:t>
      </w:r>
      <w:r w:rsidRPr="00D4401E">
        <w:t xml:space="preserve"> </w:t>
      </w:r>
      <w:r w:rsidR="00770825">
        <w:t>jest</w:t>
      </w:r>
      <w:r w:rsidRPr="00D4401E">
        <w:t>:</w:t>
      </w:r>
    </w:p>
    <w:p w:rsidR="00DF4EFF" w:rsidRPr="00D4401E" w:rsidRDefault="00022967" w:rsidP="00351A41">
      <w:pPr>
        <w:numPr>
          <w:ilvl w:val="0"/>
          <w:numId w:val="13"/>
        </w:numPr>
        <w:jc w:val="both"/>
      </w:pPr>
      <w:r>
        <w:t>Przy realizacji robót skutkujących emisją pyłów i kurzu bezwzględnie zabezpieczyć pomieszczenia biurowe szczelnymi osłonami z folii budowlanej</w:t>
      </w:r>
      <w:r w:rsidR="001A0EB0">
        <w:t>,</w:t>
      </w:r>
    </w:p>
    <w:p w:rsidR="00C2016F" w:rsidRDefault="00D67042" w:rsidP="00C2016F">
      <w:pPr>
        <w:numPr>
          <w:ilvl w:val="0"/>
          <w:numId w:val="13"/>
        </w:numPr>
        <w:jc w:val="both"/>
      </w:pPr>
      <w:r w:rsidRPr="00D4401E">
        <w:t xml:space="preserve">Wykonanie </w:t>
      </w:r>
      <w:r w:rsidR="00770825">
        <w:t>operatu kolaudacyjnego</w:t>
      </w:r>
      <w:r w:rsidR="00C2016F">
        <w:t xml:space="preserve"> zawierającego:</w:t>
      </w:r>
    </w:p>
    <w:p w:rsidR="00C2016F" w:rsidRDefault="00C2016F" w:rsidP="00C2016F">
      <w:pPr>
        <w:ind w:left="643"/>
        <w:jc w:val="both"/>
      </w:pPr>
      <w:r>
        <w:t xml:space="preserve">- </w:t>
      </w:r>
      <w:r w:rsidR="00D67042" w:rsidRPr="00D4401E">
        <w:t>dokument</w:t>
      </w:r>
      <w:r w:rsidR="00221751">
        <w:t>acj</w:t>
      </w:r>
      <w:r>
        <w:t>ę</w:t>
      </w:r>
      <w:r w:rsidR="00770825">
        <w:t xml:space="preserve"> techniczn</w:t>
      </w:r>
      <w:r>
        <w:t>ą</w:t>
      </w:r>
      <w:r w:rsidR="00221751">
        <w:t xml:space="preserve"> powykonawcz</w:t>
      </w:r>
      <w:r>
        <w:t>ą</w:t>
      </w:r>
      <w:r w:rsidR="00770825">
        <w:t xml:space="preserve"> opisan</w:t>
      </w:r>
      <w:r>
        <w:t>ą</w:t>
      </w:r>
      <w:r w:rsidR="00770825">
        <w:t xml:space="preserve"> i skompletowan</w:t>
      </w:r>
      <w:r>
        <w:t xml:space="preserve">ą </w:t>
      </w:r>
      <w:r w:rsidR="00770825">
        <w:t>w dwóch</w:t>
      </w:r>
      <w:r>
        <w:t xml:space="preserve">  </w:t>
      </w:r>
    </w:p>
    <w:p w:rsidR="00C2016F" w:rsidRDefault="00C2016F" w:rsidP="00C2016F">
      <w:pPr>
        <w:ind w:left="643"/>
        <w:jc w:val="both"/>
      </w:pPr>
      <w:r>
        <w:t xml:space="preserve">  </w:t>
      </w:r>
      <w:r w:rsidR="001A0EB0">
        <w:t>e</w:t>
      </w:r>
      <w:r w:rsidR="00770825">
        <w:t>gzemplarzach</w:t>
      </w:r>
      <w:r w:rsidR="001A0EB0">
        <w:t>,</w:t>
      </w:r>
    </w:p>
    <w:p w:rsidR="00C2016F" w:rsidRDefault="00C2016F" w:rsidP="00C2016F">
      <w:pPr>
        <w:ind w:left="643"/>
        <w:jc w:val="both"/>
      </w:pPr>
      <w:r>
        <w:t xml:space="preserve">- </w:t>
      </w:r>
      <w:r w:rsidRPr="00C2016F">
        <w:t>wymagane dokumenty, protokoły i zaświadczenia z przeprowadzonych prób</w:t>
      </w:r>
      <w:r>
        <w:t xml:space="preserve"> </w:t>
      </w:r>
      <w:r w:rsidRPr="00C2016F">
        <w:t>i sprawdzeń,</w:t>
      </w:r>
      <w:r>
        <w:t xml:space="preserve">  </w:t>
      </w:r>
    </w:p>
    <w:p w:rsidR="00C2016F" w:rsidRDefault="00C2016F" w:rsidP="00C2016F">
      <w:pPr>
        <w:ind w:left="643"/>
        <w:jc w:val="both"/>
      </w:pPr>
      <w:r>
        <w:t xml:space="preserve"> </w:t>
      </w:r>
      <w:r w:rsidRPr="00C2016F">
        <w:t xml:space="preserve"> </w:t>
      </w:r>
      <w:r>
        <w:t xml:space="preserve"> </w:t>
      </w:r>
      <w:r w:rsidRPr="00C2016F">
        <w:t>instrukcje użytkowania i inne dokumenty wymagane stosownymi</w:t>
      </w:r>
      <w:r>
        <w:t xml:space="preserve"> </w:t>
      </w:r>
      <w:r w:rsidRPr="00C2016F">
        <w:t>przepisami,</w:t>
      </w:r>
    </w:p>
    <w:p w:rsidR="00C2016F" w:rsidRDefault="00C2016F" w:rsidP="00C2016F">
      <w:pPr>
        <w:ind w:left="643"/>
        <w:jc w:val="both"/>
      </w:pPr>
      <w:r>
        <w:t xml:space="preserve">- </w:t>
      </w:r>
      <w:r w:rsidRPr="00C2016F">
        <w:t>dokumenty (atesty, certyfikaty) potwierdzające, że wbudowane wyroby budowlane</w:t>
      </w:r>
      <w:r>
        <w:t xml:space="preserve"> </w:t>
      </w:r>
      <w:r w:rsidRPr="00C2016F">
        <w:t>są</w:t>
      </w:r>
      <w:r>
        <w:t xml:space="preserve">  </w:t>
      </w:r>
    </w:p>
    <w:p w:rsidR="00C2016F" w:rsidRDefault="00C2016F" w:rsidP="00C2016F">
      <w:pPr>
        <w:ind w:left="643"/>
        <w:jc w:val="both"/>
      </w:pPr>
      <w:r>
        <w:t xml:space="preserve">   </w:t>
      </w:r>
      <w:r w:rsidRPr="00C2016F">
        <w:t>zgodne z art. 10 ustawy Prawo budowlane</w:t>
      </w:r>
      <w:r>
        <w:t>.</w:t>
      </w:r>
    </w:p>
    <w:p w:rsidR="00D67042" w:rsidRDefault="00770825" w:rsidP="00D67042">
      <w:pPr>
        <w:numPr>
          <w:ilvl w:val="0"/>
          <w:numId w:val="13"/>
        </w:numPr>
        <w:jc w:val="both"/>
      </w:pPr>
      <w:r>
        <w:rPr>
          <w:color w:val="000000"/>
        </w:rPr>
        <w:t xml:space="preserve">Wykonanie pomiarów </w:t>
      </w:r>
      <w:r w:rsidR="00E239D1">
        <w:rPr>
          <w:color w:val="000000"/>
        </w:rPr>
        <w:t>rezystancji izolacji i uziemień ochronnych</w:t>
      </w:r>
      <w:r w:rsidR="007927DE">
        <w:rPr>
          <w:color w:val="000000"/>
        </w:rPr>
        <w:t>,</w:t>
      </w:r>
      <w:r>
        <w:t xml:space="preserve"> </w:t>
      </w:r>
    </w:p>
    <w:p w:rsidR="00D67042" w:rsidRPr="00D4401E" w:rsidRDefault="00D67042" w:rsidP="00D67042">
      <w:pPr>
        <w:numPr>
          <w:ilvl w:val="0"/>
          <w:numId w:val="13"/>
        </w:numPr>
        <w:jc w:val="both"/>
      </w:pPr>
      <w:r w:rsidRPr="00D4401E">
        <w:t>Wywóz materiałów porozbiórkowych nie nadających się do odzysku na miejsce składowania zgodnie z obowiązującymi przepisami w tym zakresie,</w:t>
      </w:r>
    </w:p>
    <w:p w:rsidR="00770825" w:rsidRPr="0049361D" w:rsidRDefault="00D67042" w:rsidP="00574F00">
      <w:pPr>
        <w:numPr>
          <w:ilvl w:val="0"/>
          <w:numId w:val="13"/>
        </w:numPr>
        <w:jc w:val="both"/>
      </w:pPr>
      <w:r w:rsidRPr="00D4401E">
        <w:rPr>
          <w:color w:val="000000"/>
        </w:rPr>
        <w:t>Wykonanie wszystkich innych prac, robót i czynności niezbędnych do prawidłowej  realizacji przedmiotu zamówienia.</w:t>
      </w:r>
    </w:p>
    <w:p w:rsidR="00756BAE" w:rsidRPr="00910C62" w:rsidRDefault="00756BAE" w:rsidP="005B7014">
      <w:pPr>
        <w:jc w:val="both"/>
      </w:pPr>
    </w:p>
    <w:p w:rsidR="00756BAE" w:rsidRDefault="00B87B0C" w:rsidP="00586E5A">
      <w:pPr>
        <w:jc w:val="both"/>
        <w:rPr>
          <w:color w:val="000000"/>
        </w:rPr>
      </w:pPr>
      <w:r>
        <w:rPr>
          <w:b/>
          <w:bCs/>
          <w:color w:val="000000"/>
          <w:u w:val="single"/>
        </w:rPr>
        <w:t xml:space="preserve">3. </w:t>
      </w:r>
      <w:r w:rsidR="00756BAE" w:rsidRPr="00C734C9">
        <w:rPr>
          <w:b/>
          <w:bCs/>
          <w:color w:val="000000"/>
          <w:u w:val="single"/>
        </w:rPr>
        <w:t>Termin wykonania zamówienia:</w:t>
      </w:r>
      <w:r w:rsidR="00756BAE">
        <w:rPr>
          <w:b/>
          <w:bCs/>
          <w:color w:val="000000"/>
        </w:rPr>
        <w:t xml:space="preserve"> </w:t>
      </w:r>
      <w:r w:rsidR="00F7317F">
        <w:rPr>
          <w:b/>
          <w:bCs/>
          <w:color w:val="000000"/>
        </w:rPr>
        <w:t xml:space="preserve">   </w:t>
      </w:r>
      <w:r w:rsidR="00756BAE">
        <w:rPr>
          <w:color w:val="000000"/>
        </w:rPr>
        <w:t xml:space="preserve">do </w:t>
      </w:r>
      <w:r w:rsidR="0016798D">
        <w:rPr>
          <w:b/>
          <w:color w:val="000000"/>
        </w:rPr>
        <w:t>26</w:t>
      </w:r>
      <w:r w:rsidR="005E4988">
        <w:rPr>
          <w:b/>
          <w:color w:val="000000"/>
        </w:rPr>
        <w:t>.</w:t>
      </w:r>
      <w:r w:rsidR="0016798D">
        <w:rPr>
          <w:b/>
          <w:color w:val="000000"/>
        </w:rPr>
        <w:t>1</w:t>
      </w:r>
      <w:r w:rsidR="007927DE">
        <w:rPr>
          <w:b/>
          <w:color w:val="000000"/>
        </w:rPr>
        <w:t>1</w:t>
      </w:r>
      <w:r w:rsidR="005E4988">
        <w:rPr>
          <w:b/>
          <w:color w:val="000000"/>
        </w:rPr>
        <w:t>.201</w:t>
      </w:r>
      <w:r w:rsidR="0016798D">
        <w:rPr>
          <w:b/>
          <w:color w:val="000000"/>
        </w:rPr>
        <w:t>9</w:t>
      </w:r>
      <w:r w:rsidR="00B36167">
        <w:rPr>
          <w:b/>
          <w:color w:val="000000"/>
        </w:rPr>
        <w:t xml:space="preserve"> </w:t>
      </w:r>
      <w:r w:rsidR="00756BAE" w:rsidRPr="00EB079B">
        <w:rPr>
          <w:b/>
          <w:color w:val="000000"/>
        </w:rPr>
        <w:t>r.</w:t>
      </w:r>
      <w:r w:rsidR="00756BAE">
        <w:rPr>
          <w:color w:val="000000"/>
        </w:rPr>
        <w:t xml:space="preserve"> </w:t>
      </w:r>
    </w:p>
    <w:p w:rsidR="007927DE" w:rsidRDefault="007927DE" w:rsidP="00586E5A">
      <w:pPr>
        <w:jc w:val="both"/>
        <w:rPr>
          <w:color w:val="000000"/>
        </w:rPr>
      </w:pPr>
    </w:p>
    <w:p w:rsidR="007927DE" w:rsidRDefault="007927DE" w:rsidP="00586E5A">
      <w:pPr>
        <w:jc w:val="both"/>
        <w:rPr>
          <w:color w:val="000000"/>
        </w:rPr>
      </w:pPr>
    </w:p>
    <w:p w:rsidR="007927DE" w:rsidRDefault="007927DE" w:rsidP="00586E5A">
      <w:pPr>
        <w:jc w:val="both"/>
        <w:rPr>
          <w:color w:val="000000"/>
        </w:rPr>
      </w:pPr>
    </w:p>
    <w:p w:rsidR="00574F00" w:rsidRDefault="00574F00" w:rsidP="00BC7AB8">
      <w:pPr>
        <w:jc w:val="both"/>
        <w:rPr>
          <w:b/>
          <w:u w:val="single"/>
        </w:rPr>
      </w:pPr>
    </w:p>
    <w:p w:rsidR="00574F00" w:rsidRDefault="00B87B0C" w:rsidP="00BC7AB8">
      <w:pPr>
        <w:jc w:val="both"/>
        <w:rPr>
          <w:b/>
          <w:u w:val="single"/>
        </w:rPr>
      </w:pPr>
      <w:r>
        <w:rPr>
          <w:b/>
          <w:u w:val="single"/>
        </w:rPr>
        <w:t xml:space="preserve">4. </w:t>
      </w:r>
      <w:r w:rsidR="00756BAE" w:rsidRPr="00064A22">
        <w:rPr>
          <w:b/>
          <w:u w:val="single"/>
        </w:rPr>
        <w:t>Sposób uzyskania informacji dotyczących przedmiotu zamówienia:</w:t>
      </w:r>
    </w:p>
    <w:p w:rsidR="00756BAE" w:rsidRPr="000F06F8" w:rsidRDefault="00756BAE" w:rsidP="00745F74">
      <w:pPr>
        <w:autoSpaceDE w:val="0"/>
        <w:autoSpaceDN w:val="0"/>
        <w:adjustRightInd w:val="0"/>
        <w:jc w:val="both"/>
        <w:rPr>
          <w:b/>
        </w:rPr>
      </w:pPr>
      <w:r w:rsidRPr="001E5E3E">
        <w:t>Szczegółowe informacje dotyczące przedmiotu zamówienia (</w:t>
      </w:r>
      <w:r w:rsidR="00EC5C0F">
        <w:t xml:space="preserve">Projekt </w:t>
      </w:r>
      <w:r w:rsidR="00180EBC">
        <w:t xml:space="preserve">budowlano - </w:t>
      </w:r>
      <w:r w:rsidR="00CE2F09">
        <w:t>wykonawczy,</w:t>
      </w:r>
      <w:r w:rsidR="00574F00">
        <w:t xml:space="preserve"> </w:t>
      </w:r>
      <w:r w:rsidR="00574F00" w:rsidRPr="00574F00">
        <w:t>(</w:t>
      </w:r>
      <w:proofErr w:type="spellStart"/>
      <w:r w:rsidR="00574F00" w:rsidRPr="00574F00">
        <w:t>STWiOR</w:t>
      </w:r>
      <w:proofErr w:type="spellEnd"/>
      <w:r w:rsidR="00574F00" w:rsidRPr="00574F00">
        <w:t>)</w:t>
      </w:r>
      <w:r w:rsidR="00574F00">
        <w:t xml:space="preserve">, </w:t>
      </w:r>
      <w:r w:rsidR="00EC5C0F">
        <w:t xml:space="preserve">Przedmiar robót </w:t>
      </w:r>
      <w:r w:rsidR="00BC7AB8">
        <w:t>oraz</w:t>
      </w:r>
      <w:r w:rsidR="00BC7AB8" w:rsidRPr="00BC7AB8">
        <w:t xml:space="preserve"> </w:t>
      </w:r>
      <w:r w:rsidR="00BC7AB8">
        <w:t>wzór umowy z Wykonawcą</w:t>
      </w:r>
      <w:r w:rsidRPr="001E5E3E">
        <w:t>) można uzyskać osobiście w siedzibie Zamawiającego</w:t>
      </w:r>
      <w:r w:rsidR="00745F74">
        <w:t xml:space="preserve"> przy ul. Podgórnej 5 </w:t>
      </w:r>
      <w:r w:rsidRPr="001E5E3E">
        <w:t>w Prudniku</w:t>
      </w:r>
      <w:r w:rsidR="00745F74">
        <w:t xml:space="preserve"> (w sekretariacie) w godz. od 8</w:t>
      </w:r>
      <w:r w:rsidR="00745F74">
        <w:rPr>
          <w:vertAlign w:val="superscript"/>
        </w:rPr>
        <w:t>00</w:t>
      </w:r>
      <w:r w:rsidR="00745F74">
        <w:t xml:space="preserve"> do 15</w:t>
      </w:r>
      <w:r w:rsidR="00745F74">
        <w:rPr>
          <w:vertAlign w:val="superscript"/>
        </w:rPr>
        <w:t>00</w:t>
      </w:r>
      <w:r w:rsidRPr="001E5E3E">
        <w:t xml:space="preserve">. </w:t>
      </w:r>
      <w:r w:rsidR="00D02FC5">
        <w:t xml:space="preserve">                              </w:t>
      </w:r>
      <w:r w:rsidR="00745F74">
        <w:t>T</w:t>
      </w:r>
      <w:r w:rsidR="002954B1" w:rsidRPr="001E5E3E">
        <w:t xml:space="preserve">el. </w:t>
      </w:r>
      <w:r w:rsidR="00745F74" w:rsidRPr="003E418F">
        <w:t>0</w:t>
      </w:r>
      <w:r w:rsidR="00745F74" w:rsidRPr="00DF62DA">
        <w:t xml:space="preserve"> </w:t>
      </w:r>
      <w:r w:rsidR="00745F74">
        <w:t>77 436 29 95</w:t>
      </w:r>
      <w:r w:rsidR="00745F74">
        <w:t xml:space="preserve"> </w:t>
      </w:r>
      <w:r w:rsidRPr="001E5E3E">
        <w:t xml:space="preserve">lub na stronie </w:t>
      </w:r>
      <w:hyperlink r:id="rId9" w:history="1">
        <w:r w:rsidR="00B77B21" w:rsidRPr="00B77B21">
          <w:rPr>
            <w:rStyle w:val="Hipercze"/>
          </w:rPr>
          <w:t>www.bip.powiatprudnicki.pl</w:t>
        </w:r>
      </w:hyperlink>
      <w:r w:rsidR="000A0453" w:rsidRPr="001E5E3E">
        <w:t xml:space="preserve"> </w:t>
      </w:r>
      <w:r w:rsidRPr="001E5E3E">
        <w:t xml:space="preserve">w zakładce </w:t>
      </w:r>
      <w:r w:rsidR="00BC7AB8">
        <w:t xml:space="preserve">„Przetargi – aktualne </w:t>
      </w:r>
      <w:r w:rsidR="004D4F0E">
        <w:t>przetargi” →</w:t>
      </w:r>
      <w:r w:rsidR="0089564F">
        <w:t>201</w:t>
      </w:r>
      <w:r w:rsidR="00AA7E27">
        <w:t>9</w:t>
      </w:r>
      <w:r w:rsidR="0089564F">
        <w:t>-1</w:t>
      </w:r>
      <w:r w:rsidR="00AA7E27">
        <w:t>0</w:t>
      </w:r>
      <w:r w:rsidR="0089564F">
        <w:t>-</w:t>
      </w:r>
      <w:r w:rsidR="00AA7E27">
        <w:t>7</w:t>
      </w:r>
      <w:r w:rsidR="000F06F8" w:rsidRPr="00C421C6">
        <w:t xml:space="preserve"> </w:t>
      </w:r>
      <w:bookmarkStart w:id="1" w:name="_Hlk21087164"/>
      <w:r w:rsidR="00745F74" w:rsidRPr="000A40C4">
        <w:rPr>
          <w:b/>
        </w:rPr>
        <w:t xml:space="preserve">  „Stworzenie dwóch pracowni wizualizacji procesów przemysłowych dla różnych działań</w:t>
      </w:r>
      <w:r w:rsidR="00745F74">
        <w:rPr>
          <w:b/>
        </w:rPr>
        <w:t xml:space="preserve"> </w:t>
      </w:r>
      <w:r w:rsidR="00745F74" w:rsidRPr="000A40C4">
        <w:rPr>
          <w:b/>
        </w:rPr>
        <w:t xml:space="preserve">przemysłu poprzez przebudowę i rozbudowę instalacji elektrycznej i </w:t>
      </w:r>
      <w:proofErr w:type="spellStart"/>
      <w:r w:rsidR="00745F74" w:rsidRPr="000A40C4">
        <w:rPr>
          <w:b/>
        </w:rPr>
        <w:t>it</w:t>
      </w:r>
      <w:proofErr w:type="spellEnd"/>
      <w:r w:rsidR="00745F74" w:rsidRPr="000A40C4">
        <w:rPr>
          <w:b/>
        </w:rPr>
        <w:t xml:space="preserve"> w budynku </w:t>
      </w:r>
      <w:proofErr w:type="spellStart"/>
      <w:r w:rsidR="00745F74">
        <w:rPr>
          <w:b/>
        </w:rPr>
        <w:t>CKZiU</w:t>
      </w:r>
      <w:proofErr w:type="spellEnd"/>
      <w:r w:rsidR="00745F74">
        <w:rPr>
          <w:b/>
        </w:rPr>
        <w:t xml:space="preserve"> </w:t>
      </w:r>
      <w:r w:rsidR="00745F74" w:rsidRPr="000A40C4">
        <w:rPr>
          <w:b/>
        </w:rPr>
        <w:t xml:space="preserve">przy ul. </w:t>
      </w:r>
      <w:proofErr w:type="spellStart"/>
      <w:r w:rsidR="00745F74" w:rsidRPr="000A40C4">
        <w:rPr>
          <w:b/>
        </w:rPr>
        <w:t>Prężyńskiej</w:t>
      </w:r>
      <w:proofErr w:type="spellEnd"/>
      <w:r w:rsidR="00745F74" w:rsidRPr="000A40C4">
        <w:rPr>
          <w:b/>
        </w:rPr>
        <w:t xml:space="preserve"> 3-5-7 w </w:t>
      </w:r>
      <w:r w:rsidR="00745F74">
        <w:rPr>
          <w:b/>
        </w:rPr>
        <w:t>P</w:t>
      </w:r>
      <w:r w:rsidR="00745F74" w:rsidRPr="000A40C4">
        <w:rPr>
          <w:b/>
        </w:rPr>
        <w:t>rudniku</w:t>
      </w:r>
      <w:r w:rsidR="00745F74">
        <w:rPr>
          <w:b/>
        </w:rPr>
        <w:t>”</w:t>
      </w:r>
      <w:bookmarkEnd w:id="1"/>
    </w:p>
    <w:p w:rsidR="00756BAE" w:rsidRPr="00910C62" w:rsidRDefault="00756BAE" w:rsidP="00586E5A">
      <w:pPr>
        <w:jc w:val="both"/>
      </w:pPr>
      <w:r>
        <w:t xml:space="preserve">Zaleca się aby oferenci dokonali wizji lokalnej na terenie objętym </w:t>
      </w:r>
      <w:r w:rsidR="00C25F04">
        <w:t>zlecanym zadaniem</w:t>
      </w:r>
      <w:r>
        <w:t>.</w:t>
      </w:r>
    </w:p>
    <w:p w:rsidR="00756BAE" w:rsidRPr="0064746B" w:rsidRDefault="00756BAE" w:rsidP="00586E5A">
      <w:pPr>
        <w:jc w:val="both"/>
        <w:rPr>
          <w:sz w:val="8"/>
          <w:szCs w:val="8"/>
        </w:rPr>
      </w:pPr>
    </w:p>
    <w:p w:rsidR="000F06F8" w:rsidRPr="00064A22" w:rsidRDefault="00B87B0C" w:rsidP="00586E5A">
      <w:pPr>
        <w:jc w:val="both"/>
        <w:rPr>
          <w:b/>
          <w:u w:val="single"/>
        </w:rPr>
      </w:pPr>
      <w:r>
        <w:rPr>
          <w:b/>
          <w:u w:val="single"/>
        </w:rPr>
        <w:t xml:space="preserve">5. </w:t>
      </w:r>
      <w:r w:rsidR="00756BAE" w:rsidRPr="00064A22">
        <w:rPr>
          <w:b/>
          <w:u w:val="single"/>
        </w:rPr>
        <w:t>Opis wymagań stawianych Wykonawcy:</w:t>
      </w:r>
    </w:p>
    <w:p w:rsidR="000C0599" w:rsidRDefault="00D67042" w:rsidP="00C648D6">
      <w:pPr>
        <w:autoSpaceDE w:val="0"/>
        <w:autoSpaceDN w:val="0"/>
        <w:adjustRightInd w:val="0"/>
        <w:jc w:val="both"/>
      </w:pPr>
      <w:r w:rsidRPr="00F103DC">
        <w:t>O udzielenie zamówi</w:t>
      </w:r>
      <w:r w:rsidR="000C0599">
        <w:t>enia mogą ubiegać się Wykonawcy:</w:t>
      </w:r>
    </w:p>
    <w:p w:rsidR="00C648D6" w:rsidRDefault="000C0599" w:rsidP="007927DE">
      <w:pPr>
        <w:autoSpaceDE w:val="0"/>
        <w:autoSpaceDN w:val="0"/>
        <w:adjustRightInd w:val="0"/>
        <w:spacing w:line="276" w:lineRule="auto"/>
        <w:ind w:left="284" w:hanging="284"/>
      </w:pPr>
      <w:r>
        <w:t>1)</w:t>
      </w:r>
      <w:r w:rsidR="00D67042" w:rsidRPr="00F103DC">
        <w:t xml:space="preserve"> </w:t>
      </w:r>
      <w:r>
        <w:t xml:space="preserve"> </w:t>
      </w:r>
      <w:r w:rsidR="007927DE">
        <w:t>K</w:t>
      </w:r>
      <w:r w:rsidR="007927DE" w:rsidRPr="00787679">
        <w:t>tórzy posiadają niezbędną wiedzę i doświadczenie oraz dysponują odpowiednim potencjałem technicznym i osobami zdolnymi do wykonania zadania.</w:t>
      </w:r>
    </w:p>
    <w:p w:rsidR="001E5E3E" w:rsidRDefault="000C0599" w:rsidP="00C648D6">
      <w:pPr>
        <w:autoSpaceDE w:val="0"/>
        <w:autoSpaceDN w:val="0"/>
        <w:adjustRightInd w:val="0"/>
        <w:jc w:val="both"/>
      </w:pPr>
      <w:r>
        <w:t xml:space="preserve">2) </w:t>
      </w:r>
      <w:r w:rsidR="00D67042" w:rsidRPr="00F103DC">
        <w:t xml:space="preserve">Wykonawca ustanowi  kierownika robót posiadającego uprawnienia budowlane w  specjalności </w:t>
      </w:r>
      <w:r w:rsidR="0016196D">
        <w:t>elektrycznej</w:t>
      </w:r>
      <w:r w:rsidR="00D67042">
        <w:t xml:space="preserve"> i będącego członkiem właś</w:t>
      </w:r>
      <w:r w:rsidR="00C648D6">
        <w:t xml:space="preserve">ciwej izby samorządu zawodowego </w:t>
      </w:r>
      <w:r w:rsidR="001E5E3E" w:rsidRPr="00FC1E5A">
        <w:t>lub odpowiadające im ważne uprawnienia</w:t>
      </w:r>
      <w:r w:rsidR="001E5E3E">
        <w:t xml:space="preserve"> budowlane, które zostały wydane na podstawie wcześniej obowiązujących przepisów </w:t>
      </w:r>
      <w:r w:rsidR="001E5E3E" w:rsidRPr="009E4718">
        <w:t>oraz aktualne zaświadczeni</w:t>
      </w:r>
      <w:r w:rsidR="001E5E3E">
        <w:t xml:space="preserve">e o </w:t>
      </w:r>
      <w:r w:rsidR="00813591">
        <w:t>przynależności do właściwej IIB</w:t>
      </w:r>
      <w:r w:rsidR="001E5E3E">
        <w:t>.</w:t>
      </w:r>
    </w:p>
    <w:p w:rsidR="00793EED" w:rsidRDefault="00793EED" w:rsidP="00C648D6">
      <w:pPr>
        <w:autoSpaceDE w:val="0"/>
        <w:autoSpaceDN w:val="0"/>
        <w:adjustRightInd w:val="0"/>
        <w:jc w:val="both"/>
      </w:pPr>
    </w:p>
    <w:p w:rsidR="00A949AB" w:rsidRPr="00D02808" w:rsidRDefault="002D5B54" w:rsidP="00690B57">
      <w:pPr>
        <w:jc w:val="both"/>
        <w:rPr>
          <w:iCs/>
          <w:color w:val="000000"/>
        </w:rPr>
      </w:pPr>
      <w:r w:rsidRPr="002744ED">
        <w:rPr>
          <w:iCs/>
          <w:color w:val="000000"/>
        </w:rPr>
        <w:t>UWAGA : Wartości podane w dokumentach w walutach innych niż wskazan</w:t>
      </w:r>
      <w:r w:rsidR="000C0599">
        <w:rPr>
          <w:iCs/>
          <w:color w:val="000000"/>
        </w:rPr>
        <w:t>e powyżej Wykonawca przeliczy</w:t>
      </w:r>
      <w:r w:rsidRPr="002744ED">
        <w:rPr>
          <w:iCs/>
          <w:color w:val="000000"/>
        </w:rPr>
        <w:t xml:space="preserve">  według średniego kursu NBP na dzień podpisania   protokołu odbioru robót lub innego równoważnego dokumentu. </w:t>
      </w:r>
    </w:p>
    <w:p w:rsidR="00A949AB" w:rsidRDefault="00A949AB" w:rsidP="00586E5A">
      <w:pPr>
        <w:jc w:val="both"/>
        <w:rPr>
          <w:b/>
          <w:u w:val="single"/>
        </w:rPr>
      </w:pPr>
    </w:p>
    <w:p w:rsidR="00756BAE" w:rsidRPr="00064A22" w:rsidRDefault="00B87B0C" w:rsidP="00586E5A">
      <w:pPr>
        <w:jc w:val="both"/>
        <w:rPr>
          <w:b/>
          <w:u w:val="single"/>
        </w:rPr>
      </w:pPr>
      <w:r>
        <w:rPr>
          <w:b/>
          <w:u w:val="single"/>
        </w:rPr>
        <w:t xml:space="preserve">6. </w:t>
      </w:r>
      <w:r w:rsidR="00756BAE" w:rsidRPr="00064A22">
        <w:rPr>
          <w:b/>
          <w:u w:val="single"/>
        </w:rPr>
        <w:t>Zawartość oferty:</w:t>
      </w:r>
    </w:p>
    <w:p w:rsidR="00756BAE" w:rsidRDefault="00756BAE" w:rsidP="00586E5A">
      <w:pPr>
        <w:jc w:val="both"/>
      </w:pPr>
      <w:r>
        <w:t>Oferty powinny zawierać:</w:t>
      </w:r>
    </w:p>
    <w:p w:rsidR="00756BAE" w:rsidRDefault="00756BAE" w:rsidP="00586E5A">
      <w:pPr>
        <w:numPr>
          <w:ilvl w:val="0"/>
          <w:numId w:val="2"/>
        </w:numPr>
        <w:jc w:val="both"/>
      </w:pPr>
      <w:r>
        <w:t xml:space="preserve">wypełniony formularz </w:t>
      </w:r>
      <w:r w:rsidR="001D5A2B">
        <w:t>„</w:t>
      </w:r>
      <w:r>
        <w:t>O</w:t>
      </w:r>
      <w:r w:rsidR="001D5A2B">
        <w:t>ferta”</w:t>
      </w:r>
      <w:r>
        <w:t>,</w:t>
      </w:r>
    </w:p>
    <w:p w:rsidR="00FD75B5" w:rsidRDefault="00756BAE" w:rsidP="00FD75B5">
      <w:pPr>
        <w:numPr>
          <w:ilvl w:val="0"/>
          <w:numId w:val="2"/>
        </w:numPr>
        <w:jc w:val="both"/>
      </w:pPr>
      <w:r>
        <w:t>kserokopie dokumentów</w:t>
      </w:r>
      <w:r w:rsidR="000C0599">
        <w:t xml:space="preserve"> kierownika robót</w:t>
      </w:r>
      <w:r>
        <w:t xml:space="preserve"> potwierdzających uprawnienia budowlane do kierowania robotami budowlanymi w </w:t>
      </w:r>
      <w:r w:rsidR="000C0599">
        <w:t xml:space="preserve">specjalności </w:t>
      </w:r>
      <w:r w:rsidR="00FD75B5" w:rsidRPr="00FD75B5">
        <w:t>instalacyjnej w zakresie sieci, instalacji i urządzeń elektrycznych i elektroenergetycznych</w:t>
      </w:r>
      <w:r w:rsidR="00545200">
        <w:t>,</w:t>
      </w:r>
      <w:r>
        <w:t xml:space="preserve"> </w:t>
      </w:r>
    </w:p>
    <w:p w:rsidR="00910C62" w:rsidRDefault="001F2933" w:rsidP="00FD75B5">
      <w:pPr>
        <w:numPr>
          <w:ilvl w:val="0"/>
          <w:numId w:val="2"/>
        </w:numPr>
        <w:jc w:val="both"/>
      </w:pPr>
      <w:r>
        <w:t xml:space="preserve">kserokopie </w:t>
      </w:r>
      <w:r w:rsidR="00756BAE">
        <w:t xml:space="preserve">zaświadczeń potwierdzających członkostwo w Izbie </w:t>
      </w:r>
      <w:r w:rsidR="001D5A2B">
        <w:t>Inżynierów Budownictwa os</w:t>
      </w:r>
      <w:r w:rsidR="00FD75B5">
        <w:t>oby</w:t>
      </w:r>
      <w:r w:rsidR="001D5A2B">
        <w:t xml:space="preserve"> j/w,</w:t>
      </w:r>
    </w:p>
    <w:p w:rsidR="00F7317F" w:rsidRPr="00910C62" w:rsidRDefault="00F7317F" w:rsidP="00F7317F">
      <w:pPr>
        <w:jc w:val="both"/>
      </w:pPr>
    </w:p>
    <w:p w:rsidR="00756BAE" w:rsidRPr="00104364" w:rsidRDefault="00B87B0C" w:rsidP="00586E5A">
      <w:pPr>
        <w:autoSpaceDE w:val="0"/>
        <w:autoSpaceDN w:val="0"/>
        <w:adjustRightInd w:val="0"/>
        <w:rPr>
          <w:b/>
          <w:bCs/>
          <w:color w:val="000000"/>
          <w:u w:val="single"/>
        </w:rPr>
      </w:pPr>
      <w:r>
        <w:rPr>
          <w:b/>
          <w:bCs/>
          <w:color w:val="000000"/>
          <w:u w:val="single"/>
        </w:rPr>
        <w:t xml:space="preserve">7. </w:t>
      </w:r>
      <w:r w:rsidR="00756BAE" w:rsidRPr="00104364">
        <w:rPr>
          <w:b/>
          <w:bCs/>
          <w:color w:val="000000"/>
          <w:u w:val="single"/>
        </w:rPr>
        <w:t>Opis sposobu obliczenia ceny ofertowej:</w:t>
      </w:r>
    </w:p>
    <w:p w:rsidR="00756BAE" w:rsidRPr="003D4B7B" w:rsidRDefault="00756BAE" w:rsidP="00586E5A">
      <w:pPr>
        <w:autoSpaceDE w:val="0"/>
        <w:autoSpaceDN w:val="0"/>
        <w:adjustRightInd w:val="0"/>
        <w:rPr>
          <w:color w:val="000000"/>
        </w:rPr>
      </w:pPr>
      <w:r w:rsidRPr="00F24897">
        <w:rPr>
          <w:color w:val="000000"/>
        </w:rPr>
        <w:t xml:space="preserve">- </w:t>
      </w:r>
      <w:r>
        <w:rPr>
          <w:color w:val="000000"/>
        </w:rPr>
        <w:t>cena</w:t>
      </w:r>
      <w:r w:rsidRPr="003D4B7B">
        <w:rPr>
          <w:color w:val="000000"/>
        </w:rPr>
        <w:t xml:space="preserve"> ofertową należy przedstawić jako cenę:</w:t>
      </w:r>
      <w:r w:rsidR="00CF2214">
        <w:rPr>
          <w:color w:val="000000"/>
        </w:rPr>
        <w:t xml:space="preserve"> brutto, VAT, ne</w:t>
      </w:r>
      <w:r w:rsidRPr="003D4B7B">
        <w:rPr>
          <w:color w:val="000000"/>
        </w:rPr>
        <w:t>tto,</w:t>
      </w:r>
    </w:p>
    <w:p w:rsidR="00756BAE" w:rsidRDefault="00756BAE" w:rsidP="00586E5A">
      <w:pPr>
        <w:autoSpaceDE w:val="0"/>
        <w:autoSpaceDN w:val="0"/>
        <w:adjustRightInd w:val="0"/>
        <w:jc w:val="both"/>
        <w:rPr>
          <w:color w:val="000000"/>
        </w:rPr>
      </w:pPr>
      <w:r w:rsidRPr="00F24897">
        <w:rPr>
          <w:color w:val="000000"/>
        </w:rPr>
        <w:t xml:space="preserve">- </w:t>
      </w:r>
      <w:r w:rsidRPr="003D4B7B">
        <w:rPr>
          <w:color w:val="000000"/>
        </w:rPr>
        <w:t xml:space="preserve">cena </w:t>
      </w:r>
      <w:r>
        <w:rPr>
          <w:color w:val="000000"/>
        </w:rPr>
        <w:t xml:space="preserve"> </w:t>
      </w:r>
      <w:r w:rsidRPr="003D4B7B">
        <w:rPr>
          <w:color w:val="000000"/>
        </w:rPr>
        <w:t xml:space="preserve">ofertowa </w:t>
      </w:r>
      <w:r>
        <w:rPr>
          <w:color w:val="000000"/>
        </w:rPr>
        <w:t xml:space="preserve"> </w:t>
      </w:r>
      <w:r w:rsidRPr="003D4B7B">
        <w:rPr>
          <w:color w:val="000000"/>
        </w:rPr>
        <w:t xml:space="preserve">podana </w:t>
      </w:r>
      <w:r>
        <w:rPr>
          <w:color w:val="000000"/>
        </w:rPr>
        <w:t xml:space="preserve"> </w:t>
      </w:r>
      <w:r w:rsidRPr="003D4B7B">
        <w:rPr>
          <w:color w:val="000000"/>
        </w:rPr>
        <w:t xml:space="preserve">przez </w:t>
      </w:r>
      <w:r>
        <w:rPr>
          <w:color w:val="000000"/>
        </w:rPr>
        <w:t xml:space="preserve"> </w:t>
      </w:r>
      <w:r w:rsidRPr="003D4B7B">
        <w:rPr>
          <w:color w:val="000000"/>
        </w:rPr>
        <w:t xml:space="preserve">wykonawcę </w:t>
      </w:r>
      <w:r>
        <w:rPr>
          <w:color w:val="000000"/>
        </w:rPr>
        <w:t xml:space="preserve"> </w:t>
      </w:r>
      <w:r w:rsidRPr="003D4B7B">
        <w:rPr>
          <w:color w:val="000000"/>
        </w:rPr>
        <w:t>obowiązuje</w:t>
      </w:r>
      <w:r>
        <w:rPr>
          <w:color w:val="000000"/>
        </w:rPr>
        <w:t xml:space="preserve"> </w:t>
      </w:r>
      <w:r w:rsidRPr="003D4B7B">
        <w:rPr>
          <w:color w:val="000000"/>
        </w:rPr>
        <w:t xml:space="preserve"> przez </w:t>
      </w:r>
      <w:r>
        <w:rPr>
          <w:color w:val="000000"/>
        </w:rPr>
        <w:t xml:space="preserve"> </w:t>
      </w:r>
      <w:r w:rsidRPr="003D4B7B">
        <w:rPr>
          <w:color w:val="000000"/>
        </w:rPr>
        <w:t xml:space="preserve">okres </w:t>
      </w:r>
      <w:r>
        <w:rPr>
          <w:color w:val="000000"/>
        </w:rPr>
        <w:t xml:space="preserve"> </w:t>
      </w:r>
      <w:r w:rsidRPr="003D4B7B">
        <w:rPr>
          <w:color w:val="000000"/>
        </w:rPr>
        <w:t xml:space="preserve">ważności umowy i nie </w:t>
      </w:r>
    </w:p>
    <w:p w:rsidR="00756BAE" w:rsidRPr="00910C62" w:rsidRDefault="00756BAE" w:rsidP="00586E5A">
      <w:pPr>
        <w:autoSpaceDE w:val="0"/>
        <w:autoSpaceDN w:val="0"/>
        <w:adjustRightInd w:val="0"/>
        <w:jc w:val="both"/>
        <w:rPr>
          <w:color w:val="000000"/>
        </w:rPr>
      </w:pPr>
      <w:r>
        <w:rPr>
          <w:color w:val="000000"/>
        </w:rPr>
        <w:t xml:space="preserve">  </w:t>
      </w:r>
      <w:r w:rsidRPr="003D4B7B">
        <w:rPr>
          <w:color w:val="000000"/>
        </w:rPr>
        <w:t>podlega waloryzacji.</w:t>
      </w:r>
    </w:p>
    <w:p w:rsidR="00910C62" w:rsidRDefault="00910C62" w:rsidP="00586E5A">
      <w:pPr>
        <w:autoSpaceDE w:val="0"/>
        <w:autoSpaceDN w:val="0"/>
        <w:adjustRightInd w:val="0"/>
        <w:rPr>
          <w:b/>
          <w:bCs/>
          <w:color w:val="000000"/>
          <w:u w:val="single"/>
        </w:rPr>
      </w:pPr>
    </w:p>
    <w:p w:rsidR="00756BAE" w:rsidRDefault="00B87B0C" w:rsidP="00586E5A">
      <w:pPr>
        <w:autoSpaceDE w:val="0"/>
        <w:autoSpaceDN w:val="0"/>
        <w:adjustRightInd w:val="0"/>
        <w:rPr>
          <w:b/>
          <w:bCs/>
          <w:color w:val="000000"/>
          <w:u w:val="single"/>
        </w:rPr>
      </w:pPr>
      <w:r>
        <w:rPr>
          <w:b/>
          <w:bCs/>
          <w:color w:val="000000"/>
          <w:u w:val="single"/>
        </w:rPr>
        <w:t xml:space="preserve">8. </w:t>
      </w:r>
      <w:r w:rsidR="00756BAE" w:rsidRPr="00104364">
        <w:rPr>
          <w:b/>
          <w:bCs/>
          <w:color w:val="000000"/>
          <w:u w:val="single"/>
        </w:rPr>
        <w:t>Przy wyborze propozycji do realizacji zamówienia publicznego, zamawiający będzie się kierował kryterium:</w:t>
      </w:r>
    </w:p>
    <w:p w:rsidR="004823FC" w:rsidRPr="00981BB4" w:rsidRDefault="00AA7E27" w:rsidP="004823FC">
      <w:pPr>
        <w:ind w:left="709" w:right="208" w:hanging="709"/>
        <w:rPr>
          <w:bCs/>
          <w:spacing w:val="4"/>
        </w:rPr>
      </w:pPr>
      <w:r>
        <w:rPr>
          <w:bCs/>
          <w:spacing w:val="4"/>
        </w:rPr>
        <w:t>- najniższa cena.</w:t>
      </w:r>
    </w:p>
    <w:p w:rsidR="00756BAE" w:rsidRPr="00104364" w:rsidRDefault="00756BAE" w:rsidP="00586E5A">
      <w:pPr>
        <w:autoSpaceDE w:val="0"/>
        <w:autoSpaceDN w:val="0"/>
        <w:adjustRightInd w:val="0"/>
        <w:rPr>
          <w:b/>
          <w:bCs/>
          <w:color w:val="000000"/>
          <w:sz w:val="8"/>
          <w:szCs w:val="8"/>
        </w:rPr>
      </w:pPr>
    </w:p>
    <w:p w:rsidR="00756BAE" w:rsidRPr="00104364" w:rsidRDefault="00B87B0C" w:rsidP="00586E5A">
      <w:pPr>
        <w:autoSpaceDE w:val="0"/>
        <w:autoSpaceDN w:val="0"/>
        <w:adjustRightInd w:val="0"/>
        <w:rPr>
          <w:b/>
          <w:bCs/>
          <w:color w:val="000000"/>
          <w:u w:val="single"/>
        </w:rPr>
      </w:pPr>
      <w:r>
        <w:rPr>
          <w:b/>
          <w:bCs/>
          <w:color w:val="000000"/>
          <w:u w:val="single"/>
        </w:rPr>
        <w:t xml:space="preserve">9. </w:t>
      </w:r>
      <w:r w:rsidR="00756BAE" w:rsidRPr="00104364">
        <w:rPr>
          <w:b/>
          <w:bCs/>
          <w:color w:val="000000"/>
          <w:u w:val="single"/>
        </w:rPr>
        <w:t>Opis sposobu wyboru najkorzystniejszej oferty:</w:t>
      </w:r>
    </w:p>
    <w:p w:rsidR="00B87B0C" w:rsidRPr="003146EC" w:rsidRDefault="00B87B0C" w:rsidP="00CE4F11">
      <w:pPr>
        <w:autoSpaceDE w:val="0"/>
        <w:autoSpaceDN w:val="0"/>
        <w:adjustRightInd w:val="0"/>
        <w:rPr>
          <w:bCs/>
        </w:rPr>
      </w:pPr>
      <w:r w:rsidRPr="003146EC">
        <w:rPr>
          <w:bCs/>
        </w:rPr>
        <w:t>- Zamawiający może żądać od  Wykonawców wyjaśnień dotyczących treści złożonych ofert.</w:t>
      </w:r>
    </w:p>
    <w:p w:rsidR="008160D2" w:rsidRDefault="00B87B0C" w:rsidP="00CE4F11">
      <w:pPr>
        <w:autoSpaceDE w:val="0"/>
        <w:autoSpaceDN w:val="0"/>
        <w:adjustRightInd w:val="0"/>
        <w:jc w:val="both"/>
      </w:pPr>
      <w:r w:rsidRPr="003146EC">
        <w:t>- Zamawiający odrzuci ofertę, która nie odpowiada treści zaproszenia  lub zawiera błędy</w:t>
      </w:r>
      <w:r w:rsidR="008160D2">
        <w:t xml:space="preserve">  </w:t>
      </w:r>
    </w:p>
    <w:p w:rsidR="00B87B0C" w:rsidRPr="003146EC" w:rsidRDefault="00B87B0C" w:rsidP="00CE4F11">
      <w:pPr>
        <w:autoSpaceDE w:val="0"/>
        <w:autoSpaceDN w:val="0"/>
        <w:adjustRightInd w:val="0"/>
        <w:jc w:val="both"/>
      </w:pPr>
      <w:r w:rsidRPr="003146EC">
        <w:t xml:space="preserve"> </w:t>
      </w:r>
      <w:r w:rsidR="008160D2">
        <w:t xml:space="preserve"> </w:t>
      </w:r>
      <w:r w:rsidRPr="003146EC">
        <w:t>w obliczeniu ceny.</w:t>
      </w:r>
    </w:p>
    <w:p w:rsidR="00383DF3" w:rsidRDefault="00B87B0C" w:rsidP="00F7317F">
      <w:pPr>
        <w:autoSpaceDE w:val="0"/>
        <w:autoSpaceDN w:val="0"/>
        <w:adjustRightInd w:val="0"/>
        <w:jc w:val="both"/>
        <w:rPr>
          <w:color w:val="000000"/>
        </w:rPr>
      </w:pPr>
      <w:r>
        <w:rPr>
          <w:color w:val="000000"/>
        </w:rPr>
        <w:t>- Z</w:t>
      </w:r>
      <w:r w:rsidRPr="003D4B7B">
        <w:rPr>
          <w:color w:val="000000"/>
        </w:rPr>
        <w:t>amawiający wybierze jako najkorzystniejszą ofertę, która spełnia wszystkie postawione wymagania udz</w:t>
      </w:r>
      <w:r>
        <w:rPr>
          <w:color w:val="000000"/>
        </w:rPr>
        <w:t>iału w postępowaniu oraz będzie posiadała najkorzystniejszą cenę</w:t>
      </w:r>
      <w:r w:rsidRPr="003D4B7B">
        <w:rPr>
          <w:color w:val="000000"/>
        </w:rPr>
        <w:t xml:space="preserve">. </w:t>
      </w:r>
    </w:p>
    <w:p w:rsidR="00AA7E27" w:rsidRPr="00F7317F" w:rsidRDefault="00AA7E27" w:rsidP="00F7317F">
      <w:pPr>
        <w:autoSpaceDE w:val="0"/>
        <w:autoSpaceDN w:val="0"/>
        <w:adjustRightInd w:val="0"/>
        <w:jc w:val="both"/>
        <w:rPr>
          <w:color w:val="000000"/>
        </w:rPr>
      </w:pPr>
    </w:p>
    <w:p w:rsidR="00756BAE" w:rsidRPr="00104364" w:rsidRDefault="00756BAE" w:rsidP="00586E5A">
      <w:pPr>
        <w:jc w:val="both"/>
        <w:rPr>
          <w:sz w:val="8"/>
          <w:szCs w:val="8"/>
        </w:rPr>
      </w:pPr>
    </w:p>
    <w:p w:rsidR="00756BAE" w:rsidRPr="00104364" w:rsidRDefault="00B87B0C" w:rsidP="00586E5A">
      <w:pPr>
        <w:autoSpaceDE w:val="0"/>
        <w:autoSpaceDN w:val="0"/>
        <w:adjustRightInd w:val="0"/>
        <w:rPr>
          <w:b/>
          <w:bCs/>
          <w:color w:val="000000"/>
          <w:u w:val="single"/>
        </w:rPr>
      </w:pPr>
      <w:r>
        <w:rPr>
          <w:b/>
          <w:bCs/>
          <w:color w:val="000000"/>
          <w:u w:val="single"/>
        </w:rPr>
        <w:t xml:space="preserve">10. </w:t>
      </w:r>
      <w:r w:rsidR="00756BAE" w:rsidRPr="00104364">
        <w:rPr>
          <w:b/>
          <w:bCs/>
          <w:color w:val="000000"/>
          <w:u w:val="single"/>
        </w:rPr>
        <w:t>Forma, miejsce i termin złożenia oferty:</w:t>
      </w:r>
    </w:p>
    <w:p w:rsidR="00756BAE" w:rsidRDefault="00756BAE" w:rsidP="00586E5A">
      <w:pPr>
        <w:autoSpaceDE w:val="0"/>
        <w:autoSpaceDN w:val="0"/>
        <w:adjustRightInd w:val="0"/>
        <w:jc w:val="both"/>
        <w:rPr>
          <w:color w:val="000000"/>
        </w:rPr>
      </w:pPr>
      <w:r w:rsidRPr="003D4B7B">
        <w:rPr>
          <w:color w:val="000000"/>
        </w:rPr>
        <w:t>- ofertę</w:t>
      </w:r>
      <w:r>
        <w:rPr>
          <w:color w:val="000000"/>
        </w:rPr>
        <w:t xml:space="preserve">  </w:t>
      </w:r>
      <w:r w:rsidRPr="003D4B7B">
        <w:rPr>
          <w:color w:val="000000"/>
        </w:rPr>
        <w:t xml:space="preserve"> należy</w:t>
      </w:r>
      <w:r>
        <w:rPr>
          <w:color w:val="000000"/>
        </w:rPr>
        <w:t xml:space="preserve"> </w:t>
      </w:r>
      <w:r w:rsidRPr="003D4B7B">
        <w:rPr>
          <w:color w:val="000000"/>
        </w:rPr>
        <w:t xml:space="preserve"> sporządzić </w:t>
      </w:r>
      <w:r>
        <w:rPr>
          <w:color w:val="000000"/>
        </w:rPr>
        <w:t xml:space="preserve"> </w:t>
      </w:r>
      <w:r w:rsidRPr="003D4B7B">
        <w:rPr>
          <w:color w:val="000000"/>
        </w:rPr>
        <w:t xml:space="preserve">w </w:t>
      </w:r>
      <w:r>
        <w:rPr>
          <w:color w:val="000000"/>
        </w:rPr>
        <w:t xml:space="preserve"> </w:t>
      </w:r>
      <w:r w:rsidRPr="003D4B7B">
        <w:rPr>
          <w:color w:val="000000"/>
        </w:rPr>
        <w:t>języku</w:t>
      </w:r>
      <w:r>
        <w:rPr>
          <w:color w:val="000000"/>
        </w:rPr>
        <w:t xml:space="preserve"> </w:t>
      </w:r>
      <w:r w:rsidRPr="003D4B7B">
        <w:rPr>
          <w:color w:val="000000"/>
        </w:rPr>
        <w:t xml:space="preserve"> polskim (czytelną</w:t>
      </w:r>
      <w:r>
        <w:rPr>
          <w:color w:val="000000"/>
        </w:rPr>
        <w:t xml:space="preserve"> </w:t>
      </w:r>
      <w:r w:rsidRPr="003D4B7B">
        <w:rPr>
          <w:color w:val="000000"/>
        </w:rPr>
        <w:t xml:space="preserve"> i </w:t>
      </w:r>
      <w:r>
        <w:rPr>
          <w:color w:val="000000"/>
        </w:rPr>
        <w:t xml:space="preserve"> </w:t>
      </w:r>
      <w:r w:rsidRPr="003D4B7B">
        <w:rPr>
          <w:color w:val="000000"/>
        </w:rPr>
        <w:t>trwałą techniką)</w:t>
      </w:r>
      <w:r>
        <w:rPr>
          <w:color w:val="000000"/>
        </w:rPr>
        <w:t xml:space="preserve"> </w:t>
      </w:r>
      <w:r w:rsidRPr="003D4B7B">
        <w:rPr>
          <w:color w:val="000000"/>
        </w:rPr>
        <w:t xml:space="preserve"> na </w:t>
      </w:r>
      <w:r>
        <w:rPr>
          <w:color w:val="000000"/>
        </w:rPr>
        <w:t xml:space="preserve">  załączonym</w:t>
      </w:r>
    </w:p>
    <w:p w:rsidR="00964223" w:rsidRDefault="00756BAE" w:rsidP="00586E5A">
      <w:pPr>
        <w:autoSpaceDE w:val="0"/>
        <w:autoSpaceDN w:val="0"/>
        <w:adjustRightInd w:val="0"/>
        <w:jc w:val="both"/>
        <w:rPr>
          <w:color w:val="000000"/>
        </w:rPr>
      </w:pPr>
      <w:r>
        <w:rPr>
          <w:color w:val="000000"/>
        </w:rPr>
        <w:t xml:space="preserve">   formularzu </w:t>
      </w:r>
      <w:r w:rsidRPr="009313E3">
        <w:rPr>
          <w:i/>
          <w:iCs/>
          <w:color w:val="000000"/>
        </w:rPr>
        <w:t>Ofert</w:t>
      </w:r>
      <w:r>
        <w:rPr>
          <w:i/>
          <w:iCs/>
          <w:color w:val="000000"/>
        </w:rPr>
        <w:t>y</w:t>
      </w:r>
      <w:r w:rsidRPr="003D4B7B">
        <w:rPr>
          <w:color w:val="000000"/>
        </w:rPr>
        <w:t xml:space="preserve">, </w:t>
      </w:r>
    </w:p>
    <w:p w:rsidR="007927DE" w:rsidRDefault="007927DE" w:rsidP="00586E5A">
      <w:pPr>
        <w:autoSpaceDE w:val="0"/>
        <w:autoSpaceDN w:val="0"/>
        <w:adjustRightInd w:val="0"/>
        <w:jc w:val="both"/>
        <w:rPr>
          <w:color w:val="000000"/>
        </w:rPr>
      </w:pPr>
    </w:p>
    <w:p w:rsidR="007927DE" w:rsidRDefault="007927DE" w:rsidP="00586E5A">
      <w:pPr>
        <w:autoSpaceDE w:val="0"/>
        <w:autoSpaceDN w:val="0"/>
        <w:adjustRightInd w:val="0"/>
        <w:jc w:val="both"/>
        <w:rPr>
          <w:color w:val="000000"/>
        </w:rPr>
      </w:pPr>
    </w:p>
    <w:p w:rsidR="007927DE" w:rsidRDefault="007927DE" w:rsidP="00586E5A">
      <w:pPr>
        <w:autoSpaceDE w:val="0"/>
        <w:autoSpaceDN w:val="0"/>
        <w:adjustRightInd w:val="0"/>
        <w:jc w:val="both"/>
        <w:rPr>
          <w:color w:val="000000"/>
        </w:rPr>
      </w:pPr>
    </w:p>
    <w:p w:rsidR="007927DE" w:rsidRDefault="007927DE" w:rsidP="00586E5A">
      <w:pPr>
        <w:autoSpaceDE w:val="0"/>
        <w:autoSpaceDN w:val="0"/>
        <w:adjustRightInd w:val="0"/>
        <w:jc w:val="both"/>
        <w:rPr>
          <w:color w:val="000000"/>
        </w:rPr>
      </w:pPr>
    </w:p>
    <w:p w:rsidR="007927DE" w:rsidRDefault="007927DE" w:rsidP="00586E5A">
      <w:pPr>
        <w:autoSpaceDE w:val="0"/>
        <w:autoSpaceDN w:val="0"/>
        <w:adjustRightInd w:val="0"/>
        <w:jc w:val="both"/>
        <w:rPr>
          <w:color w:val="000000"/>
        </w:rPr>
      </w:pPr>
    </w:p>
    <w:p w:rsidR="00793EED" w:rsidRPr="004D4F0E" w:rsidRDefault="00756BAE" w:rsidP="004D4F0E">
      <w:pPr>
        <w:autoSpaceDE w:val="0"/>
        <w:autoSpaceDN w:val="0"/>
        <w:adjustRightInd w:val="0"/>
        <w:jc w:val="both"/>
        <w:rPr>
          <w:color w:val="000000"/>
        </w:rPr>
      </w:pPr>
      <w:r w:rsidRPr="003D4B7B">
        <w:rPr>
          <w:color w:val="000000"/>
        </w:rPr>
        <w:t xml:space="preserve">- </w:t>
      </w:r>
      <w:r w:rsidR="008B68E8" w:rsidRPr="00E52B76">
        <w:t>Ofertę należy sporządzić i złożyć w jednym egzemp</w:t>
      </w:r>
      <w:r w:rsidR="008B68E8">
        <w:t>larzu</w:t>
      </w:r>
      <w:r w:rsidR="008B68E8" w:rsidRPr="003D4B7B">
        <w:rPr>
          <w:color w:val="000000"/>
        </w:rPr>
        <w:t xml:space="preserve"> </w:t>
      </w:r>
      <w:r w:rsidRPr="003D4B7B">
        <w:rPr>
          <w:color w:val="000000"/>
        </w:rPr>
        <w:t xml:space="preserve">w terminie </w:t>
      </w:r>
      <w:r w:rsidRPr="00D02808">
        <w:rPr>
          <w:b/>
          <w:color w:val="000000"/>
        </w:rPr>
        <w:t>do</w:t>
      </w:r>
      <w:r w:rsidRPr="003D4B7B">
        <w:rPr>
          <w:color w:val="000000"/>
        </w:rPr>
        <w:t xml:space="preserve"> </w:t>
      </w:r>
      <w:r w:rsidRPr="008C5A1D">
        <w:rPr>
          <w:b/>
          <w:color w:val="000000"/>
        </w:rPr>
        <w:t xml:space="preserve">dnia </w:t>
      </w:r>
      <w:r w:rsidR="0036184F">
        <w:rPr>
          <w:b/>
          <w:color w:val="000000"/>
        </w:rPr>
        <w:t>15 października</w:t>
      </w:r>
      <w:r w:rsidR="0016196D">
        <w:rPr>
          <w:b/>
          <w:color w:val="000000"/>
        </w:rPr>
        <w:t xml:space="preserve"> </w:t>
      </w:r>
      <w:r w:rsidRPr="008C5A1D">
        <w:rPr>
          <w:b/>
          <w:color w:val="000000"/>
        </w:rPr>
        <w:t>201</w:t>
      </w:r>
      <w:r w:rsidR="0036184F">
        <w:rPr>
          <w:b/>
          <w:color w:val="000000"/>
        </w:rPr>
        <w:t>9</w:t>
      </w:r>
      <w:r w:rsidR="000A0453">
        <w:rPr>
          <w:b/>
          <w:color w:val="000000"/>
        </w:rPr>
        <w:t xml:space="preserve"> </w:t>
      </w:r>
      <w:r w:rsidRPr="008C5A1D">
        <w:rPr>
          <w:b/>
          <w:color w:val="000000"/>
        </w:rPr>
        <w:t>r.</w:t>
      </w:r>
      <w:r w:rsidRPr="003D4B7B">
        <w:rPr>
          <w:color w:val="000000"/>
        </w:rPr>
        <w:t xml:space="preserve"> do</w:t>
      </w:r>
      <w:r w:rsidR="00D02808">
        <w:rPr>
          <w:color w:val="000000"/>
        </w:rPr>
        <w:t xml:space="preserve"> </w:t>
      </w:r>
      <w:r w:rsidRPr="003D4B7B">
        <w:rPr>
          <w:color w:val="000000"/>
        </w:rPr>
        <w:t xml:space="preserve">godz. </w:t>
      </w:r>
      <w:r w:rsidRPr="008C5A1D">
        <w:rPr>
          <w:b/>
          <w:color w:val="000000"/>
        </w:rPr>
        <w:t>1</w:t>
      </w:r>
      <w:r w:rsidR="0036184F">
        <w:rPr>
          <w:b/>
          <w:color w:val="000000"/>
        </w:rPr>
        <w:t>2</w:t>
      </w:r>
      <w:r w:rsidR="008B68E8">
        <w:rPr>
          <w:b/>
          <w:color w:val="000000"/>
          <w:vertAlign w:val="superscript"/>
        </w:rPr>
        <w:t>0</w:t>
      </w:r>
      <w:r w:rsidRPr="008C5A1D">
        <w:rPr>
          <w:b/>
          <w:color w:val="000000"/>
          <w:vertAlign w:val="superscript"/>
        </w:rPr>
        <w:t xml:space="preserve">0 </w:t>
      </w:r>
      <w:r w:rsidRPr="008C5A1D">
        <w:rPr>
          <w:b/>
          <w:color w:val="000000"/>
        </w:rPr>
        <w:t xml:space="preserve"> </w:t>
      </w:r>
      <w:r w:rsidRPr="003D4B7B">
        <w:rPr>
          <w:color w:val="000000"/>
        </w:rPr>
        <w:t xml:space="preserve">w </w:t>
      </w:r>
      <w:r w:rsidR="0036184F" w:rsidRPr="00DF62DA">
        <w:t>Centrum Kształcenia Zawodowego i Ustawicznego w Prudniku</w:t>
      </w:r>
      <w:r w:rsidR="0036184F">
        <w:t xml:space="preserve"> przy                         ul. Podgórnej 5</w:t>
      </w:r>
      <w:r>
        <w:rPr>
          <w:color w:val="000000"/>
        </w:rPr>
        <w:t>,</w:t>
      </w:r>
      <w:r w:rsidR="0036184F">
        <w:rPr>
          <w:color w:val="000000"/>
        </w:rPr>
        <w:t xml:space="preserve"> w sekretariacie,</w:t>
      </w:r>
      <w:r w:rsidRPr="003D4B7B">
        <w:rPr>
          <w:color w:val="000000"/>
        </w:rPr>
        <w:t xml:space="preserve"> osobiście lub pocztą na adres</w:t>
      </w:r>
      <w:r>
        <w:rPr>
          <w:color w:val="000000"/>
        </w:rPr>
        <w:t xml:space="preserve"> </w:t>
      </w:r>
      <w:r w:rsidR="008B68E8">
        <w:rPr>
          <w:color w:val="000000"/>
        </w:rPr>
        <w:t>Z</w:t>
      </w:r>
      <w:r w:rsidRPr="003D4B7B">
        <w:rPr>
          <w:color w:val="000000"/>
        </w:rPr>
        <w:t>amawiającego</w:t>
      </w:r>
      <w:r>
        <w:rPr>
          <w:color w:val="000000"/>
        </w:rPr>
        <w:t>.</w:t>
      </w:r>
    </w:p>
    <w:p w:rsidR="0089564F" w:rsidRPr="00180EBC" w:rsidRDefault="008B68E8" w:rsidP="00180EBC">
      <w:pPr>
        <w:pStyle w:val="Tekstpodstawowy2"/>
        <w:spacing w:line="240" w:lineRule="auto"/>
        <w:ind w:left="709" w:hanging="709"/>
        <w:jc w:val="both"/>
      </w:pPr>
      <w:r>
        <w:t xml:space="preserve">- Ofertę należy umieścić </w:t>
      </w:r>
      <w:r w:rsidRPr="00E52B76">
        <w:t>w zamkniętym opakowaniu, uniemożliwiającym odczytanie jego zawartości bez uszkodzenia tego opakowania. Opakowanie powinno być oznaczone nazwą (firmą) i adresem Wykonawcy, zaadresowane na adres:</w:t>
      </w:r>
    </w:p>
    <w:p w:rsidR="0036184F" w:rsidRPr="0036184F" w:rsidRDefault="0036184F" w:rsidP="00180EBC">
      <w:pPr>
        <w:ind w:left="720"/>
        <w:jc w:val="center"/>
        <w:rPr>
          <w:b/>
          <w:bCs/>
        </w:rPr>
      </w:pPr>
      <w:r w:rsidRPr="0036184F">
        <w:rPr>
          <w:b/>
          <w:bCs/>
        </w:rPr>
        <w:t xml:space="preserve">Centrum Kształcenia Zawodowego i Ustawicznego w Prudniku </w:t>
      </w:r>
    </w:p>
    <w:p w:rsidR="005E4988" w:rsidRDefault="008B68E8" w:rsidP="00180EBC">
      <w:pPr>
        <w:ind w:left="720"/>
        <w:jc w:val="center"/>
        <w:rPr>
          <w:b/>
          <w:color w:val="000000"/>
        </w:rPr>
      </w:pPr>
      <w:r w:rsidRPr="00DB7627">
        <w:rPr>
          <w:b/>
          <w:color w:val="000000"/>
        </w:rPr>
        <w:t>48-200 Prudnik</w:t>
      </w:r>
      <w:r>
        <w:rPr>
          <w:b/>
          <w:color w:val="000000"/>
        </w:rPr>
        <w:t>,</w:t>
      </w:r>
      <w:r w:rsidRPr="00DB7627">
        <w:rPr>
          <w:b/>
          <w:color w:val="000000"/>
        </w:rPr>
        <w:t xml:space="preserve"> ul </w:t>
      </w:r>
      <w:r w:rsidR="0036184F">
        <w:rPr>
          <w:b/>
          <w:color w:val="000000"/>
        </w:rPr>
        <w:t>Podgórna 5</w:t>
      </w:r>
    </w:p>
    <w:p w:rsidR="005E4988" w:rsidRPr="00E52B76" w:rsidRDefault="005E4988" w:rsidP="008B68E8">
      <w:pPr>
        <w:ind w:left="720"/>
        <w:jc w:val="center"/>
        <w:rPr>
          <w:b/>
          <w:bCs/>
        </w:rPr>
      </w:pPr>
    </w:p>
    <w:p w:rsidR="00D02FC5" w:rsidRDefault="008B68E8" w:rsidP="00D02FC5">
      <w:pPr>
        <w:ind w:left="720" w:hanging="12"/>
        <w:jc w:val="both"/>
      </w:pPr>
      <w:r w:rsidRPr="00E52B76">
        <w:t>oraz opisane:</w:t>
      </w:r>
    </w:p>
    <w:p w:rsidR="0016196D" w:rsidRDefault="008B68E8" w:rsidP="00D02FC5">
      <w:pPr>
        <w:ind w:left="720" w:hanging="12"/>
        <w:jc w:val="both"/>
        <w:rPr>
          <w:b/>
        </w:rPr>
      </w:pPr>
      <w:r>
        <w:rPr>
          <w:b/>
          <w:iCs/>
        </w:rPr>
        <w:t xml:space="preserve"> </w:t>
      </w:r>
      <w:r w:rsidRPr="00E52B76">
        <w:rPr>
          <w:b/>
          <w:iCs/>
        </w:rPr>
        <w:t xml:space="preserve">Oferta </w:t>
      </w:r>
      <w:r w:rsidRPr="00E52B76">
        <w:rPr>
          <w:b/>
          <w:iCs/>
          <w:caps/>
        </w:rPr>
        <w:t>–</w:t>
      </w:r>
      <w:r>
        <w:rPr>
          <w:b/>
          <w:iCs/>
          <w:caps/>
        </w:rPr>
        <w:t xml:space="preserve"> </w:t>
      </w:r>
      <w:r w:rsidR="0036184F" w:rsidRPr="000A40C4">
        <w:rPr>
          <w:b/>
        </w:rPr>
        <w:t>„Stworzenie dwóch pracowni wizualizacji procesów przemysłowych dla różnych działań</w:t>
      </w:r>
      <w:r w:rsidR="0036184F">
        <w:rPr>
          <w:b/>
        </w:rPr>
        <w:t xml:space="preserve"> </w:t>
      </w:r>
      <w:r w:rsidR="0036184F" w:rsidRPr="000A40C4">
        <w:rPr>
          <w:b/>
        </w:rPr>
        <w:t xml:space="preserve">przemysłu poprzez przebudowę i rozbudowę instalacji elektrycznej i </w:t>
      </w:r>
      <w:proofErr w:type="spellStart"/>
      <w:r w:rsidR="0036184F" w:rsidRPr="000A40C4">
        <w:rPr>
          <w:b/>
        </w:rPr>
        <w:t>it</w:t>
      </w:r>
      <w:proofErr w:type="spellEnd"/>
      <w:r w:rsidR="0036184F" w:rsidRPr="000A40C4">
        <w:rPr>
          <w:b/>
        </w:rPr>
        <w:t xml:space="preserve"> w budynku </w:t>
      </w:r>
      <w:proofErr w:type="spellStart"/>
      <w:r w:rsidR="0036184F">
        <w:rPr>
          <w:b/>
        </w:rPr>
        <w:t>CKZiU</w:t>
      </w:r>
      <w:proofErr w:type="spellEnd"/>
      <w:r w:rsidR="0036184F">
        <w:rPr>
          <w:b/>
        </w:rPr>
        <w:t xml:space="preserve"> </w:t>
      </w:r>
      <w:r w:rsidR="0036184F" w:rsidRPr="000A40C4">
        <w:rPr>
          <w:b/>
        </w:rPr>
        <w:t xml:space="preserve">przy ul. </w:t>
      </w:r>
      <w:proofErr w:type="spellStart"/>
      <w:r w:rsidR="0036184F" w:rsidRPr="000A40C4">
        <w:rPr>
          <w:b/>
        </w:rPr>
        <w:t>Prężyńskiej</w:t>
      </w:r>
      <w:proofErr w:type="spellEnd"/>
      <w:r w:rsidR="0036184F" w:rsidRPr="000A40C4">
        <w:rPr>
          <w:b/>
        </w:rPr>
        <w:t xml:space="preserve"> 3-5-7 w </w:t>
      </w:r>
      <w:r w:rsidR="0036184F">
        <w:rPr>
          <w:b/>
        </w:rPr>
        <w:t>P</w:t>
      </w:r>
      <w:r w:rsidR="0036184F" w:rsidRPr="000A40C4">
        <w:rPr>
          <w:b/>
        </w:rPr>
        <w:t>rudniku</w:t>
      </w:r>
      <w:r w:rsidR="0036184F">
        <w:rPr>
          <w:b/>
        </w:rPr>
        <w:t>”</w:t>
      </w:r>
    </w:p>
    <w:p w:rsidR="00D02FC5" w:rsidRPr="00D02FC5" w:rsidRDefault="00D02FC5" w:rsidP="00D02FC5">
      <w:pPr>
        <w:ind w:left="720" w:hanging="12"/>
        <w:jc w:val="both"/>
      </w:pPr>
    </w:p>
    <w:p w:rsidR="008B68E8" w:rsidRDefault="008B68E8" w:rsidP="0016196D">
      <w:pPr>
        <w:jc w:val="both"/>
        <w:rPr>
          <w:b/>
          <w:bCs/>
          <w:iCs/>
        </w:rPr>
      </w:pPr>
      <w:r w:rsidRPr="00E52B76">
        <w:rPr>
          <w:b/>
          <w:bCs/>
          <w:iCs/>
        </w:rPr>
        <w:t xml:space="preserve"> „Nie otwierać pr</w:t>
      </w:r>
      <w:r w:rsidR="0089564F">
        <w:rPr>
          <w:b/>
          <w:bCs/>
          <w:iCs/>
        </w:rPr>
        <w:t xml:space="preserve">zed dniem </w:t>
      </w:r>
      <w:r w:rsidR="0036184F">
        <w:rPr>
          <w:b/>
          <w:bCs/>
          <w:iCs/>
        </w:rPr>
        <w:t>15</w:t>
      </w:r>
      <w:r w:rsidR="0089564F">
        <w:rPr>
          <w:b/>
          <w:bCs/>
          <w:iCs/>
        </w:rPr>
        <w:t>.</w:t>
      </w:r>
      <w:r w:rsidR="0036184F">
        <w:rPr>
          <w:b/>
          <w:bCs/>
          <w:iCs/>
        </w:rPr>
        <w:t>10</w:t>
      </w:r>
      <w:r>
        <w:rPr>
          <w:b/>
          <w:bCs/>
          <w:iCs/>
        </w:rPr>
        <w:t>.201</w:t>
      </w:r>
      <w:r w:rsidR="0036184F">
        <w:rPr>
          <w:b/>
          <w:bCs/>
          <w:iCs/>
        </w:rPr>
        <w:t>9</w:t>
      </w:r>
      <w:r>
        <w:rPr>
          <w:b/>
          <w:bCs/>
          <w:iCs/>
        </w:rPr>
        <w:t xml:space="preserve"> r.  godz. 1</w:t>
      </w:r>
      <w:r w:rsidR="0036184F">
        <w:rPr>
          <w:b/>
          <w:bCs/>
          <w:iCs/>
        </w:rPr>
        <w:t>2</w:t>
      </w:r>
      <w:r w:rsidR="004D4F0E">
        <w:rPr>
          <w:b/>
          <w:bCs/>
          <w:iCs/>
          <w:vertAlign w:val="superscript"/>
        </w:rPr>
        <w:t>15</w:t>
      </w:r>
      <w:r w:rsidRPr="00E52B76">
        <w:rPr>
          <w:b/>
          <w:bCs/>
          <w:iCs/>
        </w:rPr>
        <w:t xml:space="preserve"> ”</w:t>
      </w:r>
    </w:p>
    <w:p w:rsidR="001F2933" w:rsidRPr="005E4988" w:rsidRDefault="008B68E8" w:rsidP="005E4988">
      <w:pPr>
        <w:spacing w:before="120"/>
        <w:ind w:left="720" w:hanging="720"/>
        <w:jc w:val="both"/>
        <w:rPr>
          <w:color w:val="000000"/>
        </w:rPr>
      </w:pPr>
      <w:r w:rsidRPr="003D4B7B">
        <w:rPr>
          <w:b/>
          <w:bCs/>
          <w:i/>
          <w:iCs/>
          <w:color w:val="000000"/>
        </w:rPr>
        <w:t xml:space="preserve">- </w:t>
      </w:r>
      <w:r>
        <w:rPr>
          <w:color w:val="000000"/>
        </w:rPr>
        <w:t>Oferta otrzymana przez Z</w:t>
      </w:r>
      <w:r w:rsidRPr="003D4B7B">
        <w:rPr>
          <w:color w:val="000000"/>
        </w:rPr>
        <w:t>amawiającego po ww. terminie</w:t>
      </w:r>
      <w:r>
        <w:rPr>
          <w:color w:val="000000"/>
        </w:rPr>
        <w:t xml:space="preserve"> zostanie zwrócona W</w:t>
      </w:r>
      <w:r w:rsidRPr="003D4B7B">
        <w:rPr>
          <w:color w:val="000000"/>
        </w:rPr>
        <w:t>ykonawcy bez</w:t>
      </w:r>
      <w:r>
        <w:rPr>
          <w:color w:val="000000"/>
        </w:rPr>
        <w:t xml:space="preserve"> otwierania.</w:t>
      </w:r>
    </w:p>
    <w:p w:rsidR="00756BAE" w:rsidRPr="00104364" w:rsidRDefault="00756BAE" w:rsidP="00586E5A">
      <w:pPr>
        <w:autoSpaceDE w:val="0"/>
        <w:autoSpaceDN w:val="0"/>
        <w:adjustRightInd w:val="0"/>
        <w:rPr>
          <w:b/>
          <w:bCs/>
          <w:color w:val="000000"/>
          <w:sz w:val="8"/>
          <w:szCs w:val="8"/>
          <w:u w:val="single"/>
        </w:rPr>
      </w:pPr>
    </w:p>
    <w:p w:rsidR="00756BAE" w:rsidRPr="00104364" w:rsidRDefault="00B87B0C" w:rsidP="00586E5A">
      <w:pPr>
        <w:autoSpaceDE w:val="0"/>
        <w:autoSpaceDN w:val="0"/>
        <w:adjustRightInd w:val="0"/>
        <w:rPr>
          <w:b/>
          <w:bCs/>
          <w:color w:val="000000"/>
          <w:u w:val="single"/>
        </w:rPr>
      </w:pPr>
      <w:r>
        <w:rPr>
          <w:b/>
          <w:bCs/>
          <w:color w:val="000000"/>
          <w:u w:val="single"/>
        </w:rPr>
        <w:t xml:space="preserve">11. </w:t>
      </w:r>
      <w:r w:rsidR="00756BAE" w:rsidRPr="00104364">
        <w:rPr>
          <w:b/>
          <w:bCs/>
          <w:color w:val="000000"/>
          <w:u w:val="single"/>
        </w:rPr>
        <w:t>Miejsce i termin otwarcia oferty:</w:t>
      </w:r>
    </w:p>
    <w:p w:rsidR="00756BAE" w:rsidRPr="00910C62" w:rsidRDefault="00756BAE" w:rsidP="00586E5A">
      <w:pPr>
        <w:autoSpaceDE w:val="0"/>
        <w:autoSpaceDN w:val="0"/>
        <w:adjustRightInd w:val="0"/>
        <w:rPr>
          <w:color w:val="000000"/>
          <w:vertAlign w:val="superscript"/>
        </w:rPr>
      </w:pPr>
      <w:r w:rsidRPr="003D4B7B">
        <w:rPr>
          <w:b/>
          <w:bCs/>
          <w:i/>
          <w:iCs/>
          <w:color w:val="000000"/>
        </w:rPr>
        <w:t xml:space="preserve">- </w:t>
      </w:r>
      <w:r w:rsidRPr="003D4B7B">
        <w:rPr>
          <w:color w:val="000000"/>
        </w:rPr>
        <w:t xml:space="preserve">otwarcie złożonych ofert nastąpi w dniu </w:t>
      </w:r>
      <w:r w:rsidR="0036184F">
        <w:rPr>
          <w:b/>
          <w:color w:val="000000"/>
        </w:rPr>
        <w:t>15 października</w:t>
      </w:r>
      <w:r w:rsidR="00383DF3">
        <w:rPr>
          <w:b/>
          <w:color w:val="000000"/>
        </w:rPr>
        <w:t xml:space="preserve"> 201</w:t>
      </w:r>
      <w:r w:rsidR="0036184F">
        <w:rPr>
          <w:b/>
          <w:color w:val="000000"/>
        </w:rPr>
        <w:t>9</w:t>
      </w:r>
      <w:r w:rsidR="00F61D2D">
        <w:rPr>
          <w:b/>
          <w:color w:val="000000"/>
        </w:rPr>
        <w:t xml:space="preserve"> </w:t>
      </w:r>
      <w:r w:rsidR="000A0453">
        <w:rPr>
          <w:b/>
          <w:color w:val="000000"/>
        </w:rPr>
        <w:t>r.</w:t>
      </w:r>
      <w:r w:rsidRPr="003D4B7B">
        <w:rPr>
          <w:color w:val="000000"/>
        </w:rPr>
        <w:t xml:space="preserve"> o godz. </w:t>
      </w:r>
      <w:r w:rsidR="00793EED">
        <w:rPr>
          <w:b/>
          <w:color w:val="000000"/>
        </w:rPr>
        <w:t>1</w:t>
      </w:r>
      <w:r w:rsidR="0036184F">
        <w:rPr>
          <w:b/>
          <w:color w:val="000000"/>
        </w:rPr>
        <w:t>2</w:t>
      </w:r>
      <w:r w:rsidR="004D4F0E">
        <w:rPr>
          <w:b/>
          <w:color w:val="000000"/>
          <w:vertAlign w:val="superscript"/>
        </w:rPr>
        <w:t>15</w:t>
      </w:r>
      <w:r w:rsidR="00667C29">
        <w:rPr>
          <w:color w:val="000000"/>
          <w:vertAlign w:val="superscript"/>
        </w:rPr>
        <w:t xml:space="preserve"> </w:t>
      </w:r>
      <w:r w:rsidR="0030413A">
        <w:rPr>
          <w:color w:val="000000"/>
        </w:rPr>
        <w:t>w siedzibie Z</w:t>
      </w:r>
      <w:r>
        <w:rPr>
          <w:color w:val="000000"/>
        </w:rPr>
        <w:t>amawiającego</w:t>
      </w:r>
      <w:r w:rsidR="00AF1032">
        <w:rPr>
          <w:color w:val="000000"/>
        </w:rPr>
        <w:t xml:space="preserve"> </w:t>
      </w:r>
      <w:r w:rsidR="0036184F">
        <w:rPr>
          <w:color w:val="000000"/>
        </w:rPr>
        <w:t>w sekretariacie.</w:t>
      </w:r>
    </w:p>
    <w:p w:rsidR="00756BAE" w:rsidRPr="00104364" w:rsidRDefault="00B87B0C" w:rsidP="00586E5A">
      <w:pPr>
        <w:autoSpaceDE w:val="0"/>
        <w:autoSpaceDN w:val="0"/>
        <w:adjustRightInd w:val="0"/>
        <w:rPr>
          <w:b/>
          <w:bCs/>
          <w:color w:val="000000"/>
          <w:u w:val="single"/>
        </w:rPr>
      </w:pPr>
      <w:r>
        <w:rPr>
          <w:b/>
          <w:bCs/>
          <w:u w:val="single"/>
        </w:rPr>
        <w:t xml:space="preserve">12. </w:t>
      </w:r>
      <w:r w:rsidR="00756BAE" w:rsidRPr="00104364">
        <w:rPr>
          <w:b/>
          <w:bCs/>
          <w:u w:val="single"/>
        </w:rPr>
        <w:t xml:space="preserve">Unieważnienie </w:t>
      </w:r>
      <w:r w:rsidR="00756BAE" w:rsidRPr="00104364">
        <w:rPr>
          <w:b/>
          <w:bCs/>
          <w:color w:val="000000"/>
          <w:u w:val="single"/>
        </w:rPr>
        <w:t>postępowania</w:t>
      </w:r>
      <w:r w:rsidR="00756BAE">
        <w:rPr>
          <w:b/>
          <w:bCs/>
          <w:color w:val="000000"/>
          <w:u w:val="single"/>
        </w:rPr>
        <w:t>:</w:t>
      </w:r>
    </w:p>
    <w:p w:rsidR="00756BAE" w:rsidRPr="003D4B7B" w:rsidRDefault="00756BAE" w:rsidP="00586E5A">
      <w:pPr>
        <w:jc w:val="both"/>
      </w:pPr>
      <w:r w:rsidRPr="003D4B7B">
        <w:t xml:space="preserve">Zamawiający unieważni prowadzone postępowanie o udzielenie zamówienia publicznego </w:t>
      </w:r>
      <w:r>
        <w:t xml:space="preserve">             </w:t>
      </w:r>
      <w:r w:rsidR="004D4F0E">
        <w:t xml:space="preserve">                          </w:t>
      </w:r>
      <w:r w:rsidRPr="003D4B7B">
        <w:t xml:space="preserve">w następujących przypadkach: </w:t>
      </w:r>
    </w:p>
    <w:p w:rsidR="00756BAE" w:rsidRDefault="00756BAE" w:rsidP="00837C35">
      <w:pPr>
        <w:jc w:val="both"/>
      </w:pPr>
      <w:r>
        <w:t xml:space="preserve">- </w:t>
      </w:r>
      <w:r w:rsidRPr="003D4B7B">
        <w:t>nie złożono żadnej oferty</w:t>
      </w:r>
      <w:r w:rsidR="00B2545B">
        <w:t xml:space="preserve"> niepodlegającej odrzuceniu</w:t>
      </w:r>
      <w:r>
        <w:t>,</w:t>
      </w:r>
    </w:p>
    <w:p w:rsidR="000C0753" w:rsidRDefault="00756BAE" w:rsidP="00A949AB">
      <w:pPr>
        <w:jc w:val="both"/>
      </w:pPr>
      <w:r>
        <w:t xml:space="preserve">- </w:t>
      </w:r>
      <w:r w:rsidRPr="003D4B7B">
        <w:t>cena najkorzystniejszej oferty przewyższa kwotę, którą zamawiający może przeznac</w:t>
      </w:r>
      <w:r>
        <w:t>zyć na sfinansowanie zamówienia,</w:t>
      </w:r>
    </w:p>
    <w:p w:rsidR="00A949AB" w:rsidRPr="00F7317F" w:rsidRDefault="00756BAE" w:rsidP="00F7317F">
      <w:pPr>
        <w:jc w:val="both"/>
      </w:pPr>
      <w:r>
        <w:t xml:space="preserve">- </w:t>
      </w:r>
      <w:r w:rsidRPr="003D4B7B">
        <w:t xml:space="preserve">wystąpiła istotna zmiana okoliczności powodująca, że prowadzenie postępowania lub wykonanie zamówienia nie leży w </w:t>
      </w:r>
      <w:r w:rsidR="00B2545B">
        <w:t>interesie publicznym</w:t>
      </w:r>
      <w:r>
        <w:t>.</w:t>
      </w:r>
    </w:p>
    <w:p w:rsidR="00756BAE" w:rsidRPr="00104364" w:rsidRDefault="00B87B0C" w:rsidP="00586E5A">
      <w:pPr>
        <w:autoSpaceDE w:val="0"/>
        <w:autoSpaceDN w:val="0"/>
        <w:adjustRightInd w:val="0"/>
        <w:rPr>
          <w:b/>
          <w:bCs/>
          <w:color w:val="000000"/>
          <w:u w:val="single"/>
        </w:rPr>
      </w:pPr>
      <w:r>
        <w:rPr>
          <w:b/>
          <w:bCs/>
          <w:color w:val="000000"/>
          <w:u w:val="single"/>
        </w:rPr>
        <w:t xml:space="preserve">13. </w:t>
      </w:r>
      <w:r w:rsidR="00756BAE" w:rsidRPr="00104364">
        <w:rPr>
          <w:b/>
          <w:bCs/>
          <w:color w:val="000000"/>
          <w:u w:val="single"/>
        </w:rPr>
        <w:t>Informacja o wyborze najkorzystniejszej oferty:</w:t>
      </w:r>
    </w:p>
    <w:p w:rsidR="00756BAE" w:rsidRPr="00910C62" w:rsidRDefault="00756BAE" w:rsidP="00383DF3">
      <w:pPr>
        <w:autoSpaceDE w:val="0"/>
        <w:autoSpaceDN w:val="0"/>
        <w:adjustRightInd w:val="0"/>
        <w:jc w:val="both"/>
        <w:rPr>
          <w:color w:val="000000"/>
        </w:rPr>
      </w:pPr>
      <w:r>
        <w:rPr>
          <w:color w:val="000000"/>
        </w:rPr>
        <w:t>Zamawiający informację</w:t>
      </w:r>
      <w:r w:rsidRPr="003D4B7B">
        <w:rPr>
          <w:color w:val="000000"/>
        </w:rPr>
        <w:t xml:space="preserve"> o wyborze</w:t>
      </w:r>
      <w:r>
        <w:rPr>
          <w:color w:val="000000"/>
        </w:rPr>
        <w:t xml:space="preserve"> </w:t>
      </w:r>
      <w:r w:rsidRPr="003D4B7B">
        <w:rPr>
          <w:color w:val="000000"/>
        </w:rPr>
        <w:t xml:space="preserve"> najkorzystniejszej </w:t>
      </w:r>
      <w:r>
        <w:rPr>
          <w:color w:val="000000"/>
        </w:rPr>
        <w:t xml:space="preserve"> </w:t>
      </w:r>
      <w:r w:rsidRPr="003D4B7B">
        <w:rPr>
          <w:color w:val="000000"/>
        </w:rPr>
        <w:t xml:space="preserve">oferty </w:t>
      </w:r>
      <w:r>
        <w:rPr>
          <w:color w:val="000000"/>
        </w:rPr>
        <w:t xml:space="preserve"> zawierającą</w:t>
      </w:r>
      <w:r w:rsidRPr="003D4B7B">
        <w:rPr>
          <w:color w:val="000000"/>
        </w:rPr>
        <w:t xml:space="preserve"> nazwę</w:t>
      </w:r>
      <w:r>
        <w:rPr>
          <w:color w:val="000000"/>
        </w:rPr>
        <w:t xml:space="preserve">, </w:t>
      </w:r>
      <w:r w:rsidRPr="003D4B7B">
        <w:rPr>
          <w:color w:val="000000"/>
        </w:rPr>
        <w:t xml:space="preserve"> </w:t>
      </w:r>
      <w:r>
        <w:rPr>
          <w:color w:val="000000"/>
        </w:rPr>
        <w:t xml:space="preserve">siedzibę  </w:t>
      </w:r>
      <w:r w:rsidR="0043333D">
        <w:rPr>
          <w:color w:val="000000"/>
        </w:rPr>
        <w:t xml:space="preserve">     </w:t>
      </w:r>
      <w:r w:rsidR="00793EED">
        <w:rPr>
          <w:color w:val="000000"/>
        </w:rPr>
        <w:t xml:space="preserve">  </w:t>
      </w:r>
      <w:r w:rsidR="004D4F0E">
        <w:rPr>
          <w:color w:val="000000"/>
        </w:rPr>
        <w:t xml:space="preserve">                 </w:t>
      </w:r>
      <w:r w:rsidR="00793EED">
        <w:rPr>
          <w:color w:val="000000"/>
        </w:rPr>
        <w:t xml:space="preserve"> </w:t>
      </w:r>
      <w:r>
        <w:rPr>
          <w:color w:val="000000"/>
        </w:rPr>
        <w:t xml:space="preserve">i </w:t>
      </w:r>
      <w:r w:rsidRPr="003D4B7B">
        <w:rPr>
          <w:color w:val="000000"/>
        </w:rPr>
        <w:t>adres</w:t>
      </w:r>
      <w:r>
        <w:rPr>
          <w:color w:val="000000"/>
        </w:rPr>
        <w:t xml:space="preserve"> W</w:t>
      </w:r>
      <w:r w:rsidRPr="003D4B7B">
        <w:rPr>
          <w:color w:val="000000"/>
        </w:rPr>
        <w:t>ykonawcy</w:t>
      </w:r>
      <w:r>
        <w:rPr>
          <w:color w:val="000000"/>
        </w:rPr>
        <w:t xml:space="preserve"> oraz cenę</w:t>
      </w:r>
      <w:r w:rsidR="002B7805">
        <w:rPr>
          <w:color w:val="000000"/>
        </w:rPr>
        <w:t xml:space="preserve">, </w:t>
      </w:r>
      <w:r>
        <w:rPr>
          <w:color w:val="000000"/>
        </w:rPr>
        <w:t xml:space="preserve"> </w:t>
      </w:r>
      <w:r w:rsidR="00CE4F11">
        <w:rPr>
          <w:color w:val="000000"/>
        </w:rPr>
        <w:t xml:space="preserve">którego ofertę wybrano </w:t>
      </w:r>
      <w:r w:rsidR="00DD1B04" w:rsidRPr="006B4742">
        <w:rPr>
          <w:color w:val="000000"/>
        </w:rPr>
        <w:t xml:space="preserve">przekaże </w:t>
      </w:r>
      <w:r w:rsidR="00580092">
        <w:rPr>
          <w:color w:val="000000"/>
        </w:rPr>
        <w:t xml:space="preserve">zamieści na stronie </w:t>
      </w:r>
      <w:hyperlink r:id="rId10" w:history="1">
        <w:r w:rsidR="00580092" w:rsidRPr="00B77B21">
          <w:rPr>
            <w:rStyle w:val="Hipercze"/>
          </w:rPr>
          <w:t>www.bip.powiatprudnicki.pl</w:t>
        </w:r>
      </w:hyperlink>
      <w:r w:rsidR="00580092">
        <w:t xml:space="preserve">  w zakładce przetargi.</w:t>
      </w:r>
    </w:p>
    <w:p w:rsidR="00756BAE" w:rsidRPr="00D15795" w:rsidRDefault="00756BAE" w:rsidP="00586E5A">
      <w:pPr>
        <w:autoSpaceDE w:val="0"/>
        <w:autoSpaceDN w:val="0"/>
        <w:adjustRightInd w:val="0"/>
        <w:rPr>
          <w:b/>
          <w:bCs/>
          <w:color w:val="000000"/>
          <w:sz w:val="8"/>
          <w:szCs w:val="8"/>
          <w:u w:val="single"/>
        </w:rPr>
      </w:pPr>
    </w:p>
    <w:p w:rsidR="00756BAE" w:rsidRPr="00D15795" w:rsidRDefault="00B87B0C" w:rsidP="00586E5A">
      <w:pPr>
        <w:autoSpaceDE w:val="0"/>
        <w:autoSpaceDN w:val="0"/>
        <w:adjustRightInd w:val="0"/>
        <w:rPr>
          <w:b/>
          <w:bCs/>
          <w:color w:val="000000"/>
          <w:u w:val="single"/>
        </w:rPr>
      </w:pPr>
      <w:r>
        <w:rPr>
          <w:b/>
          <w:bCs/>
          <w:color w:val="000000"/>
          <w:u w:val="single"/>
        </w:rPr>
        <w:t xml:space="preserve">14. </w:t>
      </w:r>
      <w:r w:rsidR="00756BAE" w:rsidRPr="00D15795">
        <w:rPr>
          <w:b/>
          <w:bCs/>
          <w:color w:val="000000"/>
          <w:u w:val="single"/>
        </w:rPr>
        <w:t>Informacja o terminie i miejscu podpisania umowy:</w:t>
      </w:r>
    </w:p>
    <w:p w:rsidR="002B7805" w:rsidRDefault="002B7805" w:rsidP="002B7805">
      <w:pPr>
        <w:autoSpaceDE w:val="0"/>
        <w:autoSpaceDN w:val="0"/>
        <w:adjustRightInd w:val="0"/>
        <w:jc w:val="both"/>
      </w:pPr>
      <w:r>
        <w:rPr>
          <w:color w:val="000000"/>
        </w:rPr>
        <w:t>W terminie do 7</w:t>
      </w:r>
      <w:r w:rsidRPr="003D4B7B">
        <w:rPr>
          <w:color w:val="000000"/>
        </w:rPr>
        <w:t xml:space="preserve"> dni od daty powiadomienia o wyborze oferty wybrany wykonawca zobowiązany jest do zawarcia umo</w:t>
      </w:r>
      <w:r>
        <w:rPr>
          <w:color w:val="000000"/>
        </w:rPr>
        <w:t>wy na warunkach złożonej oferty</w:t>
      </w:r>
      <w:r w:rsidRPr="003D4B7B">
        <w:rPr>
          <w:color w:val="000000"/>
        </w:rPr>
        <w:t>.</w:t>
      </w:r>
      <w:r>
        <w:rPr>
          <w:color w:val="000000"/>
        </w:rPr>
        <w:t xml:space="preserve"> </w:t>
      </w:r>
    </w:p>
    <w:p w:rsidR="001F2933" w:rsidRPr="00F7317F" w:rsidRDefault="002B7805" w:rsidP="00F7317F">
      <w:pPr>
        <w:autoSpaceDE w:val="0"/>
        <w:autoSpaceDN w:val="0"/>
        <w:adjustRightInd w:val="0"/>
        <w:jc w:val="both"/>
        <w:rPr>
          <w:color w:val="000000"/>
        </w:rPr>
      </w:pPr>
      <w:r>
        <w:t xml:space="preserve">Wykonawca przed podpisaniem umowy zobowiązany jest dostarczyć Zamawiającemu </w:t>
      </w:r>
      <w:r w:rsidRPr="006A6CF9">
        <w:rPr>
          <w:color w:val="000000"/>
        </w:rPr>
        <w:t>-</w:t>
      </w:r>
      <w:r w:rsidRPr="006A6CF9">
        <w:rPr>
          <w:b/>
          <w:bCs/>
          <w:i/>
          <w:iCs/>
          <w:color w:val="000000"/>
        </w:rPr>
        <w:t xml:space="preserve"> </w:t>
      </w:r>
      <w:r>
        <w:rPr>
          <w:color w:val="000000"/>
        </w:rPr>
        <w:t xml:space="preserve">aktualny </w:t>
      </w:r>
      <w:r w:rsidRPr="006A6CF9">
        <w:t>odpis z wła</w:t>
      </w:r>
      <w:r w:rsidRPr="006A6CF9">
        <w:rPr>
          <w:rFonts w:eastAsia="TimesNewRoman"/>
        </w:rPr>
        <w:t>ś</w:t>
      </w:r>
      <w:r w:rsidRPr="006A6CF9">
        <w:t>ciwego rejestru albo aktualne za</w:t>
      </w:r>
      <w:r w:rsidRPr="006A6CF9">
        <w:rPr>
          <w:rFonts w:eastAsia="TimesNewRoman"/>
        </w:rPr>
        <w:t>ś</w:t>
      </w:r>
      <w:r w:rsidRPr="006A6CF9">
        <w:t>wiadczenie o wpisie do ewidencji działalno</w:t>
      </w:r>
      <w:r w:rsidRPr="006A6CF9">
        <w:rPr>
          <w:rFonts w:eastAsia="TimesNewRoman"/>
        </w:rPr>
        <w:t>ś</w:t>
      </w:r>
      <w:r w:rsidRPr="006A6CF9">
        <w:t>ci</w:t>
      </w:r>
      <w:r w:rsidRPr="006A6CF9">
        <w:rPr>
          <w:color w:val="000000"/>
        </w:rPr>
        <w:t xml:space="preserve"> </w:t>
      </w:r>
      <w:r w:rsidRPr="006A6CF9">
        <w:t>gospodarczej, je</w:t>
      </w:r>
      <w:r w:rsidRPr="006A6CF9">
        <w:rPr>
          <w:rFonts w:eastAsia="TimesNewRoman"/>
        </w:rPr>
        <w:t>ż</w:t>
      </w:r>
      <w:r w:rsidRPr="006A6CF9">
        <w:t>eli odr</w:t>
      </w:r>
      <w:r w:rsidRPr="006A6CF9">
        <w:rPr>
          <w:rFonts w:eastAsia="TimesNewRoman"/>
        </w:rPr>
        <w:t>ę</w:t>
      </w:r>
      <w:r w:rsidRPr="006A6CF9">
        <w:t>bne przepisy wymagaj</w:t>
      </w:r>
      <w:r w:rsidRPr="006A6CF9">
        <w:rPr>
          <w:rFonts w:eastAsia="TimesNewRoman"/>
        </w:rPr>
        <w:t xml:space="preserve">ą </w:t>
      </w:r>
      <w:r w:rsidRPr="006A6CF9">
        <w:t>wpisu do rejestru lub zgłoszenia do ewidencji działalno</w:t>
      </w:r>
      <w:r w:rsidRPr="006A6CF9">
        <w:rPr>
          <w:rFonts w:eastAsia="TimesNewRoman"/>
        </w:rPr>
        <w:t>ś</w:t>
      </w:r>
      <w:r w:rsidRPr="006A6CF9">
        <w:t>ci</w:t>
      </w:r>
      <w:r w:rsidRPr="006A6CF9">
        <w:rPr>
          <w:color w:val="000000"/>
        </w:rPr>
        <w:t xml:space="preserve"> </w:t>
      </w:r>
      <w:r w:rsidRPr="006A6CF9">
        <w:t>gospodarczej, wystawiony nie wcze</w:t>
      </w:r>
      <w:r w:rsidRPr="006A6CF9">
        <w:rPr>
          <w:rFonts w:eastAsia="TimesNewRoman"/>
        </w:rPr>
        <w:t>ś</w:t>
      </w:r>
      <w:r w:rsidRPr="006A6CF9">
        <w:t>niej ni</w:t>
      </w:r>
      <w:r w:rsidRPr="006A6CF9">
        <w:rPr>
          <w:rFonts w:eastAsia="TimesNewRoman"/>
        </w:rPr>
        <w:t xml:space="preserve">ż </w:t>
      </w:r>
      <w:r w:rsidRPr="006A6CF9">
        <w:t>6 miesi</w:t>
      </w:r>
      <w:r w:rsidRPr="006A6CF9">
        <w:rPr>
          <w:rFonts w:eastAsia="TimesNewRoman"/>
        </w:rPr>
        <w:t>ę</w:t>
      </w:r>
      <w:r w:rsidRPr="006A6CF9">
        <w:t>cy przed upływem terminu składania ofert,</w:t>
      </w:r>
      <w:r>
        <w:rPr>
          <w:color w:val="000000"/>
        </w:rPr>
        <w:t xml:space="preserve"> </w:t>
      </w:r>
      <w:r w:rsidRPr="003D4B7B">
        <w:rPr>
          <w:color w:val="000000"/>
        </w:rPr>
        <w:t>(</w:t>
      </w:r>
      <w:r>
        <w:rPr>
          <w:color w:val="000000"/>
        </w:rPr>
        <w:t xml:space="preserve">dokument składany jest w formie oryginału lub kserokopii potwierdzonej </w:t>
      </w:r>
      <w:r w:rsidRPr="003D4B7B">
        <w:rPr>
          <w:color w:val="000000"/>
        </w:rPr>
        <w:t xml:space="preserve"> za</w:t>
      </w:r>
      <w:r>
        <w:rPr>
          <w:color w:val="000000"/>
        </w:rPr>
        <w:t xml:space="preserve">  </w:t>
      </w:r>
      <w:r w:rsidRPr="003D4B7B">
        <w:rPr>
          <w:color w:val="000000"/>
        </w:rPr>
        <w:t xml:space="preserve"> zgodność</w:t>
      </w:r>
      <w:r>
        <w:rPr>
          <w:color w:val="000000"/>
        </w:rPr>
        <w:t xml:space="preserve">  </w:t>
      </w:r>
      <w:r w:rsidRPr="003D4B7B">
        <w:rPr>
          <w:color w:val="000000"/>
        </w:rPr>
        <w:t xml:space="preserve"> z </w:t>
      </w:r>
      <w:r>
        <w:rPr>
          <w:color w:val="000000"/>
        </w:rPr>
        <w:t xml:space="preserve">  </w:t>
      </w:r>
      <w:r w:rsidRPr="003D4B7B">
        <w:rPr>
          <w:color w:val="000000"/>
        </w:rPr>
        <w:t>oryginałem</w:t>
      </w:r>
      <w:r>
        <w:rPr>
          <w:color w:val="000000"/>
        </w:rPr>
        <w:t xml:space="preserve">  </w:t>
      </w:r>
      <w:r w:rsidR="00667C29">
        <w:rPr>
          <w:color w:val="000000"/>
        </w:rPr>
        <w:t xml:space="preserve"> przez wykonawcę).</w:t>
      </w:r>
    </w:p>
    <w:p w:rsidR="00756BAE" w:rsidRPr="003D4B7B" w:rsidRDefault="00756BAE" w:rsidP="00586E5A">
      <w:pPr>
        <w:autoSpaceDE w:val="0"/>
        <w:autoSpaceDN w:val="0"/>
        <w:adjustRightInd w:val="0"/>
        <w:rPr>
          <w:color w:val="000000"/>
        </w:rPr>
      </w:pPr>
      <w:r w:rsidRPr="00E605BA">
        <w:rPr>
          <w:color w:val="000000"/>
          <w:u w:val="single"/>
        </w:rPr>
        <w:t>Załącznik</w:t>
      </w:r>
      <w:r>
        <w:rPr>
          <w:color w:val="000000"/>
          <w:u w:val="single"/>
        </w:rPr>
        <w:t>i</w:t>
      </w:r>
      <w:r w:rsidRPr="00E605BA">
        <w:rPr>
          <w:color w:val="000000"/>
          <w:u w:val="single"/>
        </w:rPr>
        <w:t>:</w:t>
      </w:r>
      <w:r>
        <w:rPr>
          <w:color w:val="000000"/>
        </w:rPr>
        <w:t xml:space="preserve">                                        </w:t>
      </w:r>
      <w:r w:rsidR="000C0753">
        <w:rPr>
          <w:color w:val="000000"/>
        </w:rPr>
        <w:t xml:space="preserve">                               </w:t>
      </w:r>
    </w:p>
    <w:p w:rsidR="00756BAE" w:rsidRDefault="00580092" w:rsidP="00586E5A">
      <w:pPr>
        <w:autoSpaceDE w:val="0"/>
        <w:autoSpaceDN w:val="0"/>
        <w:adjustRightInd w:val="0"/>
        <w:rPr>
          <w:color w:val="000000"/>
        </w:rPr>
      </w:pPr>
      <w:r>
        <w:rPr>
          <w:color w:val="000000"/>
        </w:rPr>
        <w:t xml:space="preserve">1. </w:t>
      </w:r>
      <w:r w:rsidR="00756BAE">
        <w:rPr>
          <w:color w:val="000000"/>
        </w:rPr>
        <w:t>Formularz</w:t>
      </w:r>
      <w:r>
        <w:rPr>
          <w:color w:val="000000"/>
        </w:rPr>
        <w:t xml:space="preserve"> „</w:t>
      </w:r>
      <w:r w:rsidR="00756BAE">
        <w:rPr>
          <w:color w:val="000000"/>
        </w:rPr>
        <w:t xml:space="preserve"> </w:t>
      </w:r>
      <w:r w:rsidR="00756BAE" w:rsidRPr="00104913">
        <w:rPr>
          <w:i/>
          <w:iCs/>
          <w:color w:val="000000"/>
        </w:rPr>
        <w:t>Ofert</w:t>
      </w:r>
      <w:r w:rsidR="00727AF1">
        <w:rPr>
          <w:i/>
          <w:iCs/>
          <w:color w:val="000000"/>
        </w:rPr>
        <w:t>a</w:t>
      </w:r>
      <w:r>
        <w:rPr>
          <w:color w:val="000000"/>
        </w:rPr>
        <w:t>”.</w:t>
      </w:r>
      <w:r w:rsidR="00756BAE">
        <w:rPr>
          <w:color w:val="000000"/>
        </w:rPr>
        <w:t xml:space="preserve">                   </w:t>
      </w:r>
      <w:r w:rsidR="000C0753">
        <w:rPr>
          <w:color w:val="000000"/>
        </w:rPr>
        <w:t xml:space="preserve">                               </w:t>
      </w:r>
    </w:p>
    <w:p w:rsidR="00756BAE" w:rsidRDefault="0036184F">
      <w:r>
        <w:t>2</w:t>
      </w:r>
      <w:r w:rsidR="00580092">
        <w:t>. Wzór umowy.</w:t>
      </w:r>
    </w:p>
    <w:p w:rsidR="00793EED" w:rsidRDefault="000C0753" w:rsidP="000C0753">
      <w:pPr>
        <w:jc w:val="center"/>
        <w:rPr>
          <w:color w:val="000000"/>
        </w:rPr>
      </w:pPr>
      <w:r>
        <w:rPr>
          <w:color w:val="000000"/>
        </w:rPr>
        <w:t xml:space="preserve">                                                                                       </w:t>
      </w:r>
    </w:p>
    <w:p w:rsidR="00793EED" w:rsidRDefault="00793EED" w:rsidP="000C0753">
      <w:pPr>
        <w:jc w:val="center"/>
        <w:rPr>
          <w:color w:val="000000"/>
        </w:rPr>
      </w:pPr>
    </w:p>
    <w:p w:rsidR="0043333D" w:rsidRDefault="00793EED" w:rsidP="000C0753">
      <w:pPr>
        <w:jc w:val="center"/>
      </w:pPr>
      <w:r>
        <w:rPr>
          <w:color w:val="000000"/>
        </w:rPr>
        <w:t xml:space="preserve">                                                                                       </w:t>
      </w:r>
      <w:r w:rsidR="000C0753">
        <w:rPr>
          <w:color w:val="000000"/>
        </w:rPr>
        <w:t xml:space="preserve">      ---------------------------------</w:t>
      </w:r>
    </w:p>
    <w:p w:rsidR="002749F0" w:rsidRDefault="000C0753" w:rsidP="004823FC">
      <w:pPr>
        <w:jc w:val="right"/>
      </w:pPr>
      <w:r>
        <w:rPr>
          <w:color w:val="000000"/>
        </w:rPr>
        <w:t>(podpis kierownika zamawiającego)</w:t>
      </w:r>
    </w:p>
    <w:p w:rsidR="00CF2214" w:rsidRDefault="00CF2214"/>
    <w:p w:rsidR="00793EED" w:rsidRDefault="00793EED"/>
    <w:p w:rsidR="002B7805" w:rsidRPr="002A218E" w:rsidRDefault="002B7805" w:rsidP="002B7805">
      <w:pPr>
        <w:rPr>
          <w:i/>
          <w:iCs/>
        </w:rPr>
      </w:pPr>
      <w:r w:rsidRPr="007D74ED">
        <w:rPr>
          <w:b/>
          <w:bCs/>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7"/>
      </w:tblGrid>
      <w:tr w:rsidR="000C0599" w:rsidRPr="00840C46" w:rsidTr="00793EED">
        <w:trPr>
          <w:trHeight w:val="1284"/>
        </w:trPr>
        <w:tc>
          <w:tcPr>
            <w:tcW w:w="4678" w:type="dxa"/>
          </w:tcPr>
          <w:p w:rsidR="000C0599" w:rsidRPr="00840C46" w:rsidRDefault="000C0599" w:rsidP="00793EED">
            <w:pPr>
              <w:jc w:val="both"/>
              <w:rPr>
                <w:b/>
              </w:rPr>
            </w:pPr>
          </w:p>
          <w:p w:rsidR="000C0599" w:rsidRPr="00840C46" w:rsidRDefault="000C0599" w:rsidP="00793EED">
            <w:pPr>
              <w:jc w:val="both"/>
              <w:rPr>
                <w:b/>
              </w:rPr>
            </w:pPr>
          </w:p>
          <w:p w:rsidR="000C0599" w:rsidRPr="00840C46" w:rsidRDefault="000C0599" w:rsidP="00793EED">
            <w:pPr>
              <w:jc w:val="both"/>
              <w:rPr>
                <w:b/>
              </w:rPr>
            </w:pPr>
          </w:p>
          <w:p w:rsidR="000C0599" w:rsidRPr="00840C46" w:rsidRDefault="000C0599" w:rsidP="00793EED">
            <w:pPr>
              <w:jc w:val="center"/>
              <w:rPr>
                <w:i/>
                <w:sz w:val="18"/>
              </w:rPr>
            </w:pPr>
            <w:r w:rsidRPr="00840C46">
              <w:rPr>
                <w:i/>
                <w:sz w:val="18"/>
              </w:rPr>
              <w:t>(pieczęć Wykonawcy/Wykonawców)</w:t>
            </w:r>
          </w:p>
        </w:tc>
        <w:tc>
          <w:tcPr>
            <w:tcW w:w="4677" w:type="dxa"/>
          </w:tcPr>
          <w:p w:rsidR="000C0599" w:rsidRPr="00840C46" w:rsidRDefault="000C0599" w:rsidP="00793EED">
            <w:pPr>
              <w:rPr>
                <w:i/>
                <w:sz w:val="18"/>
              </w:rPr>
            </w:pPr>
          </w:p>
          <w:p w:rsidR="000C0599" w:rsidRPr="00840C46" w:rsidRDefault="000C0599" w:rsidP="00793EED">
            <w:pPr>
              <w:rPr>
                <w:i/>
                <w:sz w:val="18"/>
              </w:rPr>
            </w:pPr>
          </w:p>
          <w:p w:rsidR="000C0599" w:rsidRPr="00840C46" w:rsidRDefault="000C0599" w:rsidP="00793EED">
            <w:pPr>
              <w:jc w:val="center"/>
              <w:rPr>
                <w:b/>
                <w:sz w:val="28"/>
                <w:szCs w:val="28"/>
              </w:rPr>
            </w:pPr>
            <w:r w:rsidRPr="00840C46">
              <w:rPr>
                <w:b/>
                <w:sz w:val="28"/>
                <w:szCs w:val="28"/>
              </w:rPr>
              <w:t>OFERTA</w:t>
            </w:r>
          </w:p>
          <w:p w:rsidR="000C0599" w:rsidRPr="00840C46" w:rsidRDefault="000C0599" w:rsidP="00793EED">
            <w:pPr>
              <w:jc w:val="center"/>
              <w:rPr>
                <w:i/>
                <w:sz w:val="18"/>
              </w:rPr>
            </w:pPr>
          </w:p>
        </w:tc>
      </w:tr>
    </w:tbl>
    <w:p w:rsidR="000C0599" w:rsidRPr="00840C46" w:rsidRDefault="000C0599" w:rsidP="000C0599">
      <w:pPr>
        <w:ind w:left="3780"/>
        <w:jc w:val="both"/>
        <w:rPr>
          <w:b/>
          <w:sz w:val="16"/>
          <w:szCs w:val="16"/>
        </w:rPr>
      </w:pPr>
    </w:p>
    <w:p w:rsidR="000C0599" w:rsidRPr="00840C46" w:rsidRDefault="000C0599" w:rsidP="000C0599">
      <w:pPr>
        <w:ind w:left="3780"/>
        <w:rPr>
          <w:b/>
        </w:rPr>
      </w:pPr>
      <w:r w:rsidRPr="00840C46">
        <w:rPr>
          <w:b/>
        </w:rPr>
        <w:t>Do</w:t>
      </w:r>
    </w:p>
    <w:p w:rsidR="000C0599" w:rsidRPr="00840C46" w:rsidRDefault="00050B37" w:rsidP="00050B37">
      <w:pPr>
        <w:rPr>
          <w:b/>
        </w:rPr>
      </w:pPr>
      <w:r>
        <w:rPr>
          <w:b/>
        </w:rPr>
        <w:t xml:space="preserve">                                                  </w:t>
      </w:r>
      <w:r w:rsidR="0036184F">
        <w:rPr>
          <w:b/>
        </w:rPr>
        <w:t>Centru</w:t>
      </w:r>
      <w:r>
        <w:rPr>
          <w:b/>
        </w:rPr>
        <w:t>m</w:t>
      </w:r>
      <w:r w:rsidR="0036184F">
        <w:rPr>
          <w:b/>
        </w:rPr>
        <w:t xml:space="preserve"> Kształcenia Zawodowego i Ustawicznego</w:t>
      </w:r>
      <w:r>
        <w:rPr>
          <w:b/>
        </w:rPr>
        <w:t xml:space="preserve"> </w:t>
      </w:r>
      <w:r w:rsidR="0036184F">
        <w:rPr>
          <w:b/>
        </w:rPr>
        <w:t>w Prudniku</w:t>
      </w:r>
    </w:p>
    <w:p w:rsidR="000C0599" w:rsidRPr="00840C46" w:rsidRDefault="000C0599" w:rsidP="000C0599">
      <w:pPr>
        <w:ind w:left="3840"/>
        <w:jc w:val="center"/>
        <w:rPr>
          <w:b/>
        </w:rPr>
      </w:pPr>
      <w:r w:rsidRPr="00840C46">
        <w:rPr>
          <w:b/>
        </w:rPr>
        <w:t xml:space="preserve">ul. </w:t>
      </w:r>
      <w:r w:rsidR="00050B37">
        <w:rPr>
          <w:b/>
        </w:rPr>
        <w:t>Podgórna 5</w:t>
      </w:r>
    </w:p>
    <w:p w:rsidR="000C0599" w:rsidRPr="00840C46" w:rsidRDefault="000C0599" w:rsidP="000C0599">
      <w:pPr>
        <w:ind w:left="3840"/>
        <w:jc w:val="center"/>
        <w:rPr>
          <w:b/>
        </w:rPr>
      </w:pPr>
      <w:r w:rsidRPr="00840C46">
        <w:rPr>
          <w:b/>
        </w:rPr>
        <w:t xml:space="preserve">48-200 Prudnik </w:t>
      </w:r>
    </w:p>
    <w:p w:rsidR="000C0599" w:rsidRPr="00840C46" w:rsidRDefault="000C0599" w:rsidP="000C0599">
      <w:pPr>
        <w:ind w:left="3840"/>
        <w:jc w:val="center"/>
        <w:rPr>
          <w:sz w:val="10"/>
        </w:rPr>
      </w:pPr>
    </w:p>
    <w:p w:rsidR="000C0599" w:rsidRPr="00840C46" w:rsidRDefault="000C0599" w:rsidP="00031AE8">
      <w:pPr>
        <w:tabs>
          <w:tab w:val="left" w:leader="dot" w:pos="9072"/>
        </w:tabs>
        <w:spacing w:before="120"/>
        <w:rPr>
          <w:bCs/>
          <w:szCs w:val="20"/>
        </w:rPr>
      </w:pPr>
      <w:r w:rsidRPr="00840C46">
        <w:rPr>
          <w:bCs/>
          <w:szCs w:val="20"/>
        </w:rPr>
        <w:t xml:space="preserve">      Nawiązując do ogłoszenia o zamówieniu w postępowaniu o udzielenie zamówienia publicznego prowadzonym w trybie przetargu nieograniczonego na :</w:t>
      </w:r>
    </w:p>
    <w:p w:rsidR="0036184F" w:rsidRDefault="0036184F" w:rsidP="000C0599">
      <w:pPr>
        <w:tabs>
          <w:tab w:val="left" w:leader="dot" w:pos="9072"/>
        </w:tabs>
        <w:spacing w:before="120" w:after="60"/>
        <w:jc w:val="both"/>
        <w:rPr>
          <w:b/>
        </w:rPr>
      </w:pPr>
      <w:r w:rsidRPr="000A40C4">
        <w:rPr>
          <w:b/>
        </w:rPr>
        <w:t>„Stworzenie dwóch pracowni wizualizacji procesów przemysłowych dla różnych działań</w:t>
      </w:r>
      <w:r>
        <w:rPr>
          <w:b/>
        </w:rPr>
        <w:t xml:space="preserve"> </w:t>
      </w:r>
      <w:r w:rsidRPr="000A40C4">
        <w:rPr>
          <w:b/>
        </w:rPr>
        <w:t xml:space="preserve">przemysłu poprzez przebudowę i rozbudowę instalacji elektrycznej i </w:t>
      </w:r>
      <w:proofErr w:type="spellStart"/>
      <w:r w:rsidRPr="000A40C4">
        <w:rPr>
          <w:b/>
        </w:rPr>
        <w:t>it</w:t>
      </w:r>
      <w:proofErr w:type="spellEnd"/>
      <w:r w:rsidRPr="000A40C4">
        <w:rPr>
          <w:b/>
        </w:rPr>
        <w:t xml:space="preserve"> w budynku </w:t>
      </w:r>
      <w:proofErr w:type="spellStart"/>
      <w:r>
        <w:rPr>
          <w:b/>
        </w:rPr>
        <w:t>CKZiU</w:t>
      </w:r>
      <w:proofErr w:type="spellEnd"/>
      <w:r>
        <w:rPr>
          <w:b/>
        </w:rPr>
        <w:t xml:space="preserve"> </w:t>
      </w:r>
      <w:r w:rsidRPr="000A40C4">
        <w:rPr>
          <w:b/>
        </w:rPr>
        <w:t xml:space="preserve">przy ul. </w:t>
      </w:r>
      <w:proofErr w:type="spellStart"/>
      <w:r w:rsidRPr="000A40C4">
        <w:rPr>
          <w:b/>
        </w:rPr>
        <w:t>Prężyńskiej</w:t>
      </w:r>
      <w:proofErr w:type="spellEnd"/>
      <w:r w:rsidRPr="000A40C4">
        <w:rPr>
          <w:b/>
        </w:rPr>
        <w:t xml:space="preserve"> 3-5-7 w </w:t>
      </w:r>
      <w:r>
        <w:rPr>
          <w:b/>
        </w:rPr>
        <w:t>P</w:t>
      </w:r>
      <w:r w:rsidRPr="000A40C4">
        <w:rPr>
          <w:b/>
        </w:rPr>
        <w:t>rudniku</w:t>
      </w:r>
      <w:r>
        <w:rPr>
          <w:b/>
        </w:rPr>
        <w:t>”</w:t>
      </w:r>
    </w:p>
    <w:p w:rsidR="000C0599" w:rsidRPr="00840C46" w:rsidRDefault="000C0599" w:rsidP="000C0599">
      <w:pPr>
        <w:tabs>
          <w:tab w:val="left" w:leader="dot" w:pos="9072"/>
        </w:tabs>
        <w:spacing w:before="120" w:after="60"/>
        <w:jc w:val="both"/>
        <w:rPr>
          <w:szCs w:val="20"/>
        </w:rPr>
      </w:pPr>
      <w:r w:rsidRPr="00840C46">
        <w:rPr>
          <w:b/>
          <w:szCs w:val="20"/>
        </w:rPr>
        <w:t>MY NIŻEJ PODPISANI</w:t>
      </w:r>
      <w:r w:rsidRPr="00840C46">
        <w:rPr>
          <w:szCs w:val="20"/>
        </w:rPr>
        <w:t xml:space="preserve"> </w:t>
      </w:r>
    </w:p>
    <w:p w:rsidR="000C0599" w:rsidRPr="00840C46" w:rsidRDefault="000C0599" w:rsidP="000C0599">
      <w:pPr>
        <w:tabs>
          <w:tab w:val="left" w:leader="dot" w:pos="9072"/>
        </w:tabs>
        <w:spacing w:after="60"/>
        <w:jc w:val="both"/>
        <w:rPr>
          <w:szCs w:val="20"/>
        </w:rPr>
      </w:pPr>
      <w:r w:rsidRPr="00840C46">
        <w:rPr>
          <w:szCs w:val="20"/>
        </w:rPr>
        <w:t xml:space="preserve">____________________________________________________________________ </w:t>
      </w:r>
    </w:p>
    <w:p w:rsidR="000C0599" w:rsidRPr="00840C46" w:rsidRDefault="000C0599" w:rsidP="000C0599">
      <w:pPr>
        <w:tabs>
          <w:tab w:val="left" w:leader="dot" w:pos="9072"/>
        </w:tabs>
        <w:spacing w:before="120" w:after="6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both"/>
        <w:rPr>
          <w:szCs w:val="20"/>
        </w:rPr>
      </w:pPr>
      <w:r w:rsidRPr="00840C46">
        <w:rPr>
          <w:szCs w:val="20"/>
        </w:rPr>
        <w:t>działając w imieniu i na rzecz</w:t>
      </w:r>
    </w:p>
    <w:p w:rsidR="000C0599" w:rsidRPr="00840C46" w:rsidRDefault="000C0599" w:rsidP="000C0599">
      <w:pPr>
        <w:tabs>
          <w:tab w:val="left" w:leader="dot" w:pos="9072"/>
        </w:tabs>
        <w:spacing w:before="12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center"/>
        <w:rPr>
          <w:i/>
          <w:sz w:val="20"/>
          <w:szCs w:val="20"/>
        </w:rPr>
      </w:pPr>
      <w:r w:rsidRPr="00840C46">
        <w:rPr>
          <w:i/>
          <w:sz w:val="20"/>
          <w:szCs w:val="20"/>
        </w:rPr>
        <w:t>[ nazwa (firma) dok</w:t>
      </w:r>
      <w:r w:rsidR="00031AE8">
        <w:rPr>
          <w:i/>
          <w:sz w:val="20"/>
          <w:szCs w:val="20"/>
        </w:rPr>
        <w:t>ładny adres Wykonawcy</w:t>
      </w:r>
      <w:r w:rsidRPr="00840C46">
        <w:rPr>
          <w:i/>
          <w:sz w:val="20"/>
          <w:szCs w:val="20"/>
        </w:rPr>
        <w:t>]</w:t>
      </w:r>
    </w:p>
    <w:p w:rsidR="000C0599" w:rsidRPr="00840C46" w:rsidRDefault="000C0599" w:rsidP="000C0599">
      <w:pPr>
        <w:tabs>
          <w:tab w:val="left" w:leader="dot" w:pos="9072"/>
        </w:tabs>
        <w:spacing w:before="120"/>
        <w:jc w:val="center"/>
        <w:rPr>
          <w:i/>
          <w:sz w:val="20"/>
          <w:szCs w:val="20"/>
        </w:rPr>
      </w:pPr>
      <w:r w:rsidRPr="00840C46">
        <w:rPr>
          <w:i/>
          <w:sz w:val="20"/>
          <w:szCs w:val="20"/>
        </w:rPr>
        <w:t>(w przypadku składania oferty przez podmioty występujące wspólnie podać nazwy(firmy) i dokładne adresy wszystkich wspólników spółki cywilnej lub członków konsorcjum)</w:t>
      </w:r>
    </w:p>
    <w:p w:rsidR="000C0599" w:rsidRPr="00840C46" w:rsidRDefault="000C0599" w:rsidP="000C0599">
      <w:pPr>
        <w:numPr>
          <w:ilvl w:val="0"/>
          <w:numId w:val="14"/>
        </w:numPr>
        <w:spacing w:before="240"/>
        <w:rPr>
          <w:color w:val="000000"/>
          <w:szCs w:val="20"/>
        </w:rPr>
      </w:pPr>
      <w:r w:rsidRPr="00840C46">
        <w:rPr>
          <w:b/>
          <w:color w:val="000000"/>
          <w:szCs w:val="20"/>
        </w:rPr>
        <w:t>SKŁADAMY OFERTĘ</w:t>
      </w:r>
      <w:r w:rsidRPr="00840C46">
        <w:rPr>
          <w:color w:val="000000"/>
          <w:szCs w:val="20"/>
        </w:rPr>
        <w:t xml:space="preserve"> na wykonanie </w:t>
      </w:r>
      <w:r w:rsidR="00683051">
        <w:rPr>
          <w:color w:val="000000"/>
          <w:szCs w:val="20"/>
        </w:rPr>
        <w:t>przedmiotu zamówienia zgodnie z warunkami zawartymi w „Zaproszeniu do składanej oferty”</w:t>
      </w:r>
      <w:r w:rsidRPr="00840C46">
        <w:rPr>
          <w:color w:val="000000"/>
          <w:szCs w:val="20"/>
        </w:rPr>
        <w:t> </w:t>
      </w:r>
      <w:r w:rsidR="004D4F0E">
        <w:t>przedmiarze robót</w:t>
      </w:r>
      <w:r w:rsidR="00683051">
        <w:t xml:space="preserve"> oraz we </w:t>
      </w:r>
      <w:r w:rsidR="00683051" w:rsidRPr="00BC7AB8">
        <w:t xml:space="preserve"> </w:t>
      </w:r>
      <w:r w:rsidR="00683051">
        <w:t xml:space="preserve">wzorze umowy. </w:t>
      </w:r>
      <w:r w:rsidRPr="00840C46">
        <w:rPr>
          <w:color w:val="000000"/>
          <w:szCs w:val="20"/>
        </w:rPr>
        <w:t xml:space="preserve"> </w:t>
      </w:r>
    </w:p>
    <w:p w:rsidR="000C0599" w:rsidRPr="00840C46" w:rsidRDefault="000C0599" w:rsidP="000C0599">
      <w:pPr>
        <w:numPr>
          <w:ilvl w:val="0"/>
          <w:numId w:val="14"/>
        </w:numPr>
        <w:spacing w:line="300" w:lineRule="auto"/>
        <w:ind w:left="357" w:hanging="357"/>
        <w:rPr>
          <w:iCs/>
        </w:rPr>
      </w:pPr>
      <w:r w:rsidRPr="00840C46">
        <w:rPr>
          <w:b/>
          <w:iCs/>
        </w:rPr>
        <w:t>OFERUJEMY</w:t>
      </w:r>
      <w:r w:rsidRPr="00840C46">
        <w:rPr>
          <w:iCs/>
        </w:rPr>
        <w:t xml:space="preserve"> wykonanie przedmiotu zamówienia: </w:t>
      </w:r>
    </w:p>
    <w:p w:rsidR="00964223" w:rsidRDefault="000C0599" w:rsidP="000C0599">
      <w:pPr>
        <w:numPr>
          <w:ilvl w:val="0"/>
          <w:numId w:val="15"/>
        </w:numPr>
        <w:spacing w:line="300" w:lineRule="auto"/>
        <w:rPr>
          <w:iCs/>
        </w:rPr>
      </w:pPr>
      <w:r w:rsidRPr="00840C46">
        <w:rPr>
          <w:b/>
          <w:iCs/>
        </w:rPr>
        <w:t>za cenę brutto</w:t>
      </w:r>
      <w:r w:rsidR="00964223">
        <w:rPr>
          <w:iCs/>
        </w:rPr>
        <w:t>………………………………..</w:t>
      </w:r>
      <w:r w:rsidRPr="00840C46">
        <w:rPr>
          <w:iCs/>
        </w:rPr>
        <w:t xml:space="preserve"> złotych </w:t>
      </w:r>
    </w:p>
    <w:p w:rsidR="000C0599" w:rsidRDefault="000C0599" w:rsidP="00964223">
      <w:pPr>
        <w:spacing w:line="300" w:lineRule="auto"/>
        <w:ind w:left="357"/>
        <w:rPr>
          <w:iCs/>
        </w:rPr>
      </w:pPr>
      <w:r w:rsidRPr="00840C46">
        <w:rPr>
          <w:iCs/>
        </w:rPr>
        <w:t>(słownie złotych:</w:t>
      </w:r>
      <w:r w:rsidR="00964223">
        <w:rPr>
          <w:iCs/>
        </w:rPr>
        <w:t xml:space="preserve">  …………………………………………………………..              </w:t>
      </w:r>
    </w:p>
    <w:p w:rsidR="005E4988" w:rsidRPr="00840C46" w:rsidRDefault="005E4988" w:rsidP="005E4988">
      <w:pPr>
        <w:spacing w:line="300" w:lineRule="auto"/>
        <w:rPr>
          <w:iCs/>
        </w:rPr>
      </w:pPr>
    </w:p>
    <w:p w:rsidR="000C0599" w:rsidRDefault="000C0599" w:rsidP="000C0599">
      <w:pPr>
        <w:spacing w:line="300" w:lineRule="auto"/>
        <w:ind w:left="357"/>
        <w:rPr>
          <w:iCs/>
        </w:rPr>
      </w:pPr>
      <w:r>
        <w:rPr>
          <w:iCs/>
        </w:rPr>
        <w:t xml:space="preserve">      </w:t>
      </w:r>
      <w:r w:rsidRPr="00840C46">
        <w:rPr>
          <w:iCs/>
        </w:rPr>
        <w:t xml:space="preserve">cena netto: ………… zł, podatek VAT 23%  ………… zł </w:t>
      </w:r>
    </w:p>
    <w:p w:rsidR="005E4988" w:rsidRPr="00840C46" w:rsidRDefault="005E4988" w:rsidP="000C0599">
      <w:pPr>
        <w:spacing w:line="300" w:lineRule="auto"/>
        <w:ind w:left="357"/>
        <w:rPr>
          <w:iCs/>
        </w:rPr>
      </w:pPr>
    </w:p>
    <w:p w:rsidR="000C0599" w:rsidRPr="00840C46" w:rsidRDefault="000C0599" w:rsidP="000C0599">
      <w:pPr>
        <w:numPr>
          <w:ilvl w:val="0"/>
          <w:numId w:val="15"/>
        </w:numPr>
      </w:pPr>
      <w:r w:rsidRPr="00840C46">
        <w:rPr>
          <w:iCs/>
        </w:rPr>
        <w:t xml:space="preserve">udzielamy pisemnej gwarancji jakości </w:t>
      </w:r>
      <w:r>
        <w:rPr>
          <w:iCs/>
        </w:rPr>
        <w:t xml:space="preserve">i rękojmi </w:t>
      </w:r>
      <w:r w:rsidRPr="00840C46">
        <w:rPr>
          <w:iCs/>
        </w:rPr>
        <w:t xml:space="preserve">na okres </w:t>
      </w:r>
      <w:r w:rsidR="00050B37">
        <w:rPr>
          <w:b/>
          <w:iCs/>
        </w:rPr>
        <w:t>5</w:t>
      </w:r>
      <w:r w:rsidRPr="00840C46">
        <w:rPr>
          <w:b/>
          <w:iCs/>
        </w:rPr>
        <w:t xml:space="preserve"> lat</w:t>
      </w:r>
      <w:r w:rsidRPr="00840C46">
        <w:rPr>
          <w:iCs/>
        </w:rPr>
        <w:t>.</w:t>
      </w:r>
    </w:p>
    <w:p w:rsidR="000C0599" w:rsidRPr="00840C46" w:rsidRDefault="000C0599" w:rsidP="000C0599">
      <w:pPr>
        <w:ind w:left="717"/>
        <w:rPr>
          <w:i/>
          <w:sz w:val="20"/>
          <w:szCs w:val="20"/>
        </w:rPr>
      </w:pPr>
      <w:r w:rsidRPr="00840C46">
        <w:rPr>
          <w:i/>
          <w:iCs/>
          <w:sz w:val="20"/>
          <w:szCs w:val="20"/>
        </w:rPr>
        <w:t xml:space="preserve">                                           </w:t>
      </w:r>
    </w:p>
    <w:p w:rsidR="005E4988" w:rsidRDefault="000C0599" w:rsidP="000C0599">
      <w:r w:rsidRPr="00840C46">
        <w:t xml:space="preserve">    </w:t>
      </w:r>
      <w:r w:rsidR="00981965">
        <w:t xml:space="preserve">  </w:t>
      </w:r>
    </w:p>
    <w:p w:rsidR="000C0599" w:rsidRDefault="005E4988" w:rsidP="000C0599">
      <w:pPr>
        <w:rPr>
          <w:b/>
        </w:rPr>
      </w:pPr>
      <w:r>
        <w:t xml:space="preserve">       </w:t>
      </w:r>
      <w:r w:rsidR="00981965">
        <w:t xml:space="preserve">3)  termin wykonania     </w:t>
      </w:r>
      <w:r w:rsidR="0016196D">
        <w:rPr>
          <w:b/>
        </w:rPr>
        <w:t xml:space="preserve">do </w:t>
      </w:r>
      <w:r w:rsidR="00050B37">
        <w:rPr>
          <w:b/>
        </w:rPr>
        <w:t>26</w:t>
      </w:r>
      <w:r w:rsidR="0016196D">
        <w:rPr>
          <w:b/>
        </w:rPr>
        <w:t>.</w:t>
      </w:r>
      <w:r w:rsidR="00050B37">
        <w:rPr>
          <w:b/>
        </w:rPr>
        <w:t>11</w:t>
      </w:r>
      <w:r w:rsidR="0016196D">
        <w:rPr>
          <w:b/>
        </w:rPr>
        <w:t>.201</w:t>
      </w:r>
      <w:r w:rsidR="00050B37">
        <w:rPr>
          <w:b/>
        </w:rPr>
        <w:t>9</w:t>
      </w:r>
      <w:r w:rsidR="00981965" w:rsidRPr="00981965">
        <w:rPr>
          <w:b/>
        </w:rPr>
        <w:t xml:space="preserve"> r.</w:t>
      </w:r>
    </w:p>
    <w:p w:rsidR="00031AE8" w:rsidRPr="00840C46" w:rsidRDefault="00031AE8" w:rsidP="000C0599"/>
    <w:p w:rsidR="000C0599" w:rsidRPr="00840C46" w:rsidRDefault="000C0599" w:rsidP="000C0599">
      <w:pPr>
        <w:numPr>
          <w:ilvl w:val="0"/>
          <w:numId w:val="14"/>
        </w:numPr>
        <w:rPr>
          <w:color w:val="000000"/>
          <w:szCs w:val="20"/>
        </w:rPr>
      </w:pPr>
      <w:r w:rsidRPr="00840C46">
        <w:rPr>
          <w:b/>
          <w:color w:val="000000"/>
          <w:szCs w:val="20"/>
        </w:rPr>
        <w:t xml:space="preserve">AKCEPTUJEMY </w:t>
      </w:r>
      <w:r w:rsidRPr="00840C46">
        <w:rPr>
          <w:color w:val="000000"/>
          <w:szCs w:val="20"/>
        </w:rPr>
        <w:t xml:space="preserve">warunki płatności określone przez Zamawiającego </w:t>
      </w:r>
      <w:r w:rsidR="00683051">
        <w:t xml:space="preserve">we </w:t>
      </w:r>
      <w:r w:rsidR="00683051" w:rsidRPr="00BC7AB8">
        <w:t xml:space="preserve"> </w:t>
      </w:r>
      <w:r w:rsidR="00683051">
        <w:t>wzorze umowy</w:t>
      </w:r>
      <w:r w:rsidRPr="00840C46">
        <w:rPr>
          <w:color w:val="000000"/>
          <w:szCs w:val="20"/>
        </w:rPr>
        <w:t>.</w:t>
      </w:r>
    </w:p>
    <w:p w:rsidR="000C0599" w:rsidRPr="00840C46" w:rsidRDefault="000C0599" w:rsidP="000C0599">
      <w:pPr>
        <w:ind w:left="5670" w:hanging="567"/>
        <w:rPr>
          <w:i/>
          <w:sz w:val="4"/>
          <w:szCs w:val="4"/>
        </w:rPr>
      </w:pPr>
    </w:p>
    <w:p w:rsidR="000C0599" w:rsidRPr="00683051" w:rsidRDefault="000C0599" w:rsidP="00683051">
      <w:pPr>
        <w:numPr>
          <w:ilvl w:val="0"/>
          <w:numId w:val="14"/>
        </w:numPr>
        <w:spacing w:after="120"/>
        <w:rPr>
          <w:szCs w:val="20"/>
        </w:rPr>
      </w:pPr>
      <w:r w:rsidRPr="00840C46">
        <w:rPr>
          <w:b/>
          <w:color w:val="000000"/>
          <w:szCs w:val="20"/>
        </w:rPr>
        <w:t xml:space="preserve">JESTEŚMY </w:t>
      </w:r>
      <w:r w:rsidRPr="00840C46">
        <w:rPr>
          <w:color w:val="000000"/>
          <w:szCs w:val="20"/>
        </w:rPr>
        <w:t xml:space="preserve"> związani niniejszą ofertą przez </w:t>
      </w:r>
      <w:r w:rsidR="00683051">
        <w:rPr>
          <w:color w:val="000000"/>
          <w:szCs w:val="20"/>
        </w:rPr>
        <w:t>okres 30 dni licząc od dnia wyznaczonego do składania ofert</w:t>
      </w:r>
      <w:r w:rsidRPr="00840C46">
        <w:rPr>
          <w:color w:val="000000"/>
          <w:szCs w:val="20"/>
        </w:rPr>
        <w:t xml:space="preserve">.      </w:t>
      </w:r>
      <w:r w:rsidRPr="00683051">
        <w:rPr>
          <w:color w:val="000000"/>
          <w:szCs w:val="20"/>
        </w:rPr>
        <w:t xml:space="preserve">                                                                                                                       </w:t>
      </w:r>
    </w:p>
    <w:p w:rsidR="00981965" w:rsidRPr="00031AE8" w:rsidRDefault="000C0599" w:rsidP="00031AE8">
      <w:pPr>
        <w:numPr>
          <w:ilvl w:val="0"/>
          <w:numId w:val="14"/>
        </w:numPr>
        <w:spacing w:line="288" w:lineRule="auto"/>
        <w:rPr>
          <w:color w:val="000000"/>
          <w:szCs w:val="20"/>
        </w:rPr>
      </w:pPr>
      <w:r w:rsidRPr="00840C46">
        <w:rPr>
          <w:b/>
          <w:color w:val="000000"/>
          <w:szCs w:val="20"/>
        </w:rPr>
        <w:t>ZAMÓWIENIE</w:t>
      </w:r>
      <w:r w:rsidR="00031AE8" w:rsidRPr="00031AE8">
        <w:rPr>
          <w:color w:val="000000"/>
          <w:szCs w:val="20"/>
        </w:rPr>
        <w:t xml:space="preserve"> zrealizujemy</w:t>
      </w:r>
      <w:r w:rsidR="00031AE8" w:rsidRPr="00840C46">
        <w:rPr>
          <w:b/>
          <w:color w:val="000000"/>
          <w:szCs w:val="20"/>
        </w:rPr>
        <w:t xml:space="preserve"> </w:t>
      </w:r>
      <w:r w:rsidRPr="00840C46">
        <w:rPr>
          <w:color w:val="000000"/>
          <w:szCs w:val="20"/>
        </w:rPr>
        <w:t>sami</w:t>
      </w:r>
      <w:r w:rsidR="00031AE8">
        <w:rPr>
          <w:color w:val="000000"/>
          <w:szCs w:val="20"/>
        </w:rPr>
        <w:t>.</w:t>
      </w:r>
      <w:r w:rsidRPr="00031AE8">
        <w:rPr>
          <w:szCs w:val="20"/>
        </w:rPr>
        <w:tab/>
      </w:r>
    </w:p>
    <w:p w:rsidR="00CF2214" w:rsidRDefault="00031AE8" w:rsidP="00CF2214">
      <w:pPr>
        <w:spacing w:line="288" w:lineRule="auto"/>
        <w:rPr>
          <w:szCs w:val="20"/>
        </w:rPr>
      </w:pPr>
      <w:r>
        <w:rPr>
          <w:b/>
          <w:szCs w:val="20"/>
        </w:rPr>
        <w:t>6</w:t>
      </w:r>
      <w:r w:rsidR="000C0599">
        <w:rPr>
          <w:b/>
          <w:szCs w:val="20"/>
        </w:rPr>
        <w:t xml:space="preserve">. </w:t>
      </w:r>
      <w:r w:rsidR="000C0599" w:rsidRPr="003A48BD">
        <w:rPr>
          <w:b/>
          <w:szCs w:val="20"/>
        </w:rPr>
        <w:t>OŚWIADCZAMY</w:t>
      </w:r>
      <w:r w:rsidR="000C0599" w:rsidRPr="003A48BD">
        <w:rPr>
          <w:szCs w:val="20"/>
        </w:rPr>
        <w:t>, iż informacje i dokumenty zawarte na stron</w:t>
      </w:r>
      <w:r w:rsidR="00CF2214">
        <w:rPr>
          <w:szCs w:val="20"/>
        </w:rPr>
        <w:t xml:space="preserve">ach nr od ___ do ___ -     </w:t>
      </w:r>
    </w:p>
    <w:p w:rsidR="00CF2214" w:rsidRDefault="00CF2214" w:rsidP="00CF2214">
      <w:pPr>
        <w:spacing w:line="288" w:lineRule="auto"/>
        <w:rPr>
          <w:szCs w:val="20"/>
        </w:rPr>
      </w:pPr>
      <w:r>
        <w:rPr>
          <w:szCs w:val="20"/>
        </w:rPr>
        <w:t xml:space="preserve">      stanowią</w:t>
      </w:r>
      <w:r w:rsidR="000C0599">
        <w:rPr>
          <w:b/>
          <w:szCs w:val="20"/>
        </w:rPr>
        <w:t xml:space="preserve">  </w:t>
      </w:r>
      <w:r w:rsidR="000C0599" w:rsidRPr="003A48BD">
        <w:rPr>
          <w:szCs w:val="20"/>
        </w:rPr>
        <w:t xml:space="preserve">tajemnicę przedsiębiorstwa w rozumieniu przepisów o zwalczaniu nieuczciwej </w:t>
      </w:r>
      <w:r>
        <w:rPr>
          <w:szCs w:val="20"/>
        </w:rPr>
        <w:t xml:space="preserve">    </w:t>
      </w:r>
    </w:p>
    <w:p w:rsidR="000C0599" w:rsidRPr="003A48BD" w:rsidRDefault="00CF2214" w:rsidP="00CF2214">
      <w:pPr>
        <w:spacing w:line="288" w:lineRule="auto"/>
        <w:rPr>
          <w:szCs w:val="20"/>
        </w:rPr>
      </w:pPr>
      <w:r>
        <w:rPr>
          <w:szCs w:val="20"/>
        </w:rPr>
        <w:t xml:space="preserve">      </w:t>
      </w:r>
      <w:r w:rsidR="000C0599" w:rsidRPr="003A48BD">
        <w:rPr>
          <w:szCs w:val="20"/>
        </w:rPr>
        <w:t>konkurencji i zastrzegamy , że nie mogą być one udostępniane .</w:t>
      </w:r>
    </w:p>
    <w:p w:rsidR="000C0599" w:rsidRDefault="000C0599" w:rsidP="000C0599">
      <w:pPr>
        <w:tabs>
          <w:tab w:val="num" w:pos="360"/>
        </w:tabs>
        <w:spacing w:line="288" w:lineRule="auto"/>
        <w:ind w:left="360" w:right="-212" w:hanging="360"/>
        <w:jc w:val="both"/>
        <w:rPr>
          <w:szCs w:val="20"/>
        </w:rPr>
      </w:pPr>
      <w:r w:rsidRPr="003A48BD">
        <w:rPr>
          <w:szCs w:val="20"/>
        </w:rPr>
        <w:t xml:space="preserve">      Na potwierdzenie powyższego załączamy stosowne wyjaśnienia wskazujące, iż zastrzeżone informacje stanowią tajemnice przedsiębiorstwa z wyłączeniem informacji, o których mowa w art. 86 ust.4 ustawy </w:t>
      </w:r>
      <w:proofErr w:type="spellStart"/>
      <w:r w:rsidRPr="003A48BD">
        <w:rPr>
          <w:szCs w:val="20"/>
        </w:rPr>
        <w:t>Pzp</w:t>
      </w:r>
      <w:proofErr w:type="spellEnd"/>
      <w:r w:rsidRPr="003A48BD">
        <w:rPr>
          <w:szCs w:val="20"/>
        </w:rPr>
        <w:t>.</w:t>
      </w:r>
    </w:p>
    <w:p w:rsidR="00031AE8" w:rsidRDefault="00031AE8" w:rsidP="000C0599">
      <w:pPr>
        <w:tabs>
          <w:tab w:val="num" w:pos="360"/>
        </w:tabs>
        <w:spacing w:line="288" w:lineRule="auto"/>
        <w:ind w:left="360" w:right="-212" w:hanging="360"/>
        <w:jc w:val="both"/>
        <w:rPr>
          <w:szCs w:val="20"/>
        </w:rPr>
      </w:pPr>
    </w:p>
    <w:p w:rsidR="00031AE8" w:rsidRPr="003A48BD" w:rsidRDefault="00031AE8" w:rsidP="000C0599">
      <w:pPr>
        <w:tabs>
          <w:tab w:val="num" w:pos="360"/>
        </w:tabs>
        <w:spacing w:line="288" w:lineRule="auto"/>
        <w:ind w:left="360" w:right="-212" w:hanging="360"/>
        <w:jc w:val="both"/>
        <w:rPr>
          <w:szCs w:val="20"/>
        </w:rPr>
      </w:pPr>
    </w:p>
    <w:p w:rsidR="00964223" w:rsidRDefault="00964223" w:rsidP="00CF2214">
      <w:pPr>
        <w:spacing w:line="288" w:lineRule="auto"/>
        <w:ind w:left="360" w:hanging="360"/>
        <w:jc w:val="both"/>
        <w:rPr>
          <w:b/>
          <w:szCs w:val="20"/>
        </w:rPr>
      </w:pPr>
    </w:p>
    <w:p w:rsidR="00964223" w:rsidRDefault="00964223" w:rsidP="00CF2214">
      <w:pPr>
        <w:spacing w:line="288" w:lineRule="auto"/>
        <w:ind w:left="360" w:hanging="360"/>
        <w:jc w:val="both"/>
        <w:rPr>
          <w:b/>
          <w:szCs w:val="20"/>
        </w:rPr>
      </w:pPr>
    </w:p>
    <w:p w:rsidR="000C0599" w:rsidRPr="003A48BD" w:rsidRDefault="00031AE8" w:rsidP="00CF2214">
      <w:pPr>
        <w:spacing w:line="288" w:lineRule="auto"/>
        <w:ind w:left="360" w:hanging="360"/>
        <w:jc w:val="both"/>
        <w:rPr>
          <w:szCs w:val="20"/>
        </w:rPr>
      </w:pPr>
      <w:r>
        <w:rPr>
          <w:b/>
          <w:szCs w:val="20"/>
        </w:rPr>
        <w:t>7</w:t>
      </w:r>
      <w:r w:rsidR="000C0599" w:rsidRPr="003A48BD">
        <w:rPr>
          <w:b/>
          <w:szCs w:val="20"/>
        </w:rPr>
        <w:t>. OŚWIADCZAMY,</w:t>
      </w:r>
      <w:r w:rsidR="000C0599" w:rsidRPr="003A48BD">
        <w:rPr>
          <w:szCs w:val="20"/>
        </w:rPr>
        <w:t xml:space="preserve"> że zapoznaliśmy się z Istotnymi dla Stron post</w:t>
      </w:r>
      <w:r w:rsidR="00683051">
        <w:rPr>
          <w:szCs w:val="20"/>
        </w:rPr>
        <w:t xml:space="preserve">anowieniami umowy, </w:t>
      </w:r>
      <w:r w:rsidR="006F0E45">
        <w:rPr>
          <w:szCs w:val="20"/>
        </w:rPr>
        <w:t xml:space="preserve">warunkami </w:t>
      </w:r>
      <w:r w:rsidR="00683051">
        <w:rPr>
          <w:szCs w:val="20"/>
        </w:rPr>
        <w:t xml:space="preserve">określonymi </w:t>
      </w:r>
      <w:r w:rsidR="000C0599" w:rsidRPr="003A48BD">
        <w:rPr>
          <w:szCs w:val="20"/>
        </w:rPr>
        <w:t> </w:t>
      </w:r>
      <w:r w:rsidR="00683051">
        <w:rPr>
          <w:color w:val="000000"/>
          <w:szCs w:val="20"/>
        </w:rPr>
        <w:t>w „Zaproszeniu do składanej oferty”</w:t>
      </w:r>
      <w:r w:rsidR="00683051" w:rsidRPr="00840C46">
        <w:rPr>
          <w:color w:val="000000"/>
          <w:szCs w:val="20"/>
        </w:rPr>
        <w:t> </w:t>
      </w:r>
      <w:r w:rsidR="000C0599" w:rsidRPr="003A48BD">
        <w:rPr>
          <w:szCs w:val="20"/>
        </w:rPr>
        <w:t xml:space="preserve">i zobowiązujemy się, </w:t>
      </w:r>
      <w:r w:rsidR="006F0E45">
        <w:rPr>
          <w:szCs w:val="20"/>
        </w:rPr>
        <w:t xml:space="preserve">                                      </w:t>
      </w:r>
      <w:r w:rsidR="000C0599" w:rsidRPr="003A48BD">
        <w:rPr>
          <w:szCs w:val="20"/>
        </w:rPr>
        <w:t>w przypadku wyboru naszej oferty, do zawarcia umowy zgodnej z niniejszą of</w:t>
      </w:r>
      <w:r w:rsidR="00683051">
        <w:rPr>
          <w:szCs w:val="20"/>
        </w:rPr>
        <w:t>ertą, na warunkach określonych</w:t>
      </w:r>
      <w:r w:rsidR="000C0599" w:rsidRPr="003A48BD">
        <w:rPr>
          <w:szCs w:val="20"/>
        </w:rPr>
        <w:t> </w:t>
      </w:r>
      <w:r w:rsidR="00683051">
        <w:rPr>
          <w:color w:val="000000"/>
          <w:szCs w:val="20"/>
        </w:rPr>
        <w:t>w „Zaproszeniu do składanej oferty”</w:t>
      </w:r>
      <w:r w:rsidR="00683051" w:rsidRPr="00840C46">
        <w:rPr>
          <w:color w:val="000000"/>
          <w:szCs w:val="20"/>
        </w:rPr>
        <w:t> </w:t>
      </w:r>
      <w:r w:rsidR="000C0599" w:rsidRPr="003A48BD">
        <w:rPr>
          <w:szCs w:val="20"/>
        </w:rPr>
        <w:t>, w miejscu i terminie wyznaczonym przez Zamawiającego.</w:t>
      </w:r>
    </w:p>
    <w:p w:rsidR="000C0599" w:rsidRPr="003A48BD" w:rsidRDefault="00031AE8" w:rsidP="000C0599">
      <w:pPr>
        <w:ind w:left="360" w:hanging="360"/>
        <w:rPr>
          <w:szCs w:val="20"/>
        </w:rPr>
      </w:pPr>
      <w:r>
        <w:rPr>
          <w:b/>
          <w:szCs w:val="20"/>
        </w:rPr>
        <w:t>8</w:t>
      </w:r>
      <w:r w:rsidR="000C0599" w:rsidRPr="003A48BD">
        <w:rPr>
          <w:b/>
          <w:szCs w:val="20"/>
        </w:rPr>
        <w:t>.  WSZELKĄ KORESPONDENCJĘ</w:t>
      </w:r>
      <w:r w:rsidR="000C0599" w:rsidRPr="003A48BD">
        <w:rPr>
          <w:szCs w:val="20"/>
        </w:rPr>
        <w:t xml:space="preserve"> w sprawie niniejszego postępowania należy kierować na poniższy adres:</w:t>
      </w:r>
    </w:p>
    <w:p w:rsidR="000C0599" w:rsidRPr="003A48BD" w:rsidRDefault="000C0599" w:rsidP="000C0599">
      <w:pPr>
        <w:tabs>
          <w:tab w:val="left" w:leader="underscore" w:pos="9360"/>
        </w:tabs>
        <w:spacing w:before="120"/>
        <w:ind w:firstLine="360"/>
        <w:jc w:val="both"/>
        <w:rPr>
          <w:szCs w:val="20"/>
        </w:rPr>
      </w:pPr>
      <w:r w:rsidRPr="003A48BD">
        <w:rPr>
          <w:szCs w:val="20"/>
        </w:rPr>
        <w:tab/>
        <w:t xml:space="preserve"> </w:t>
      </w:r>
    </w:p>
    <w:p w:rsidR="000C0599" w:rsidRDefault="000C0599" w:rsidP="000C0599">
      <w:pPr>
        <w:tabs>
          <w:tab w:val="left" w:leader="underscore" w:pos="9360"/>
        </w:tabs>
        <w:spacing w:before="120"/>
        <w:ind w:left="360"/>
        <w:jc w:val="both"/>
        <w:rPr>
          <w:szCs w:val="20"/>
        </w:rPr>
      </w:pPr>
      <w:r w:rsidRPr="003A48BD">
        <w:rPr>
          <w:szCs w:val="20"/>
        </w:rPr>
        <w:tab/>
      </w:r>
    </w:p>
    <w:p w:rsidR="00793EED" w:rsidRPr="003A48BD" w:rsidRDefault="00793EED" w:rsidP="000C0599">
      <w:pPr>
        <w:tabs>
          <w:tab w:val="left" w:leader="underscore" w:pos="9360"/>
        </w:tabs>
        <w:spacing w:before="120"/>
        <w:ind w:left="360"/>
        <w:jc w:val="both"/>
        <w:rPr>
          <w:szCs w:val="20"/>
        </w:rPr>
      </w:pPr>
    </w:p>
    <w:p w:rsidR="000C0599" w:rsidRPr="003A48BD" w:rsidRDefault="000C0599" w:rsidP="000C0599">
      <w:pPr>
        <w:tabs>
          <w:tab w:val="left" w:leader="dot" w:pos="9072"/>
        </w:tabs>
        <w:spacing w:before="120" w:after="120" w:line="288" w:lineRule="auto"/>
        <w:ind w:left="360"/>
        <w:rPr>
          <w:sz w:val="20"/>
          <w:szCs w:val="20"/>
        </w:rPr>
      </w:pPr>
      <w:r w:rsidRPr="003A48BD">
        <w:t>tel</w:t>
      </w:r>
      <w:r w:rsidRPr="003A48BD">
        <w:rPr>
          <w:sz w:val="20"/>
          <w:szCs w:val="20"/>
        </w:rPr>
        <w:t xml:space="preserve">. ___________________    </w:t>
      </w:r>
      <w:r w:rsidRPr="003A48BD">
        <w:t>fax</w:t>
      </w:r>
      <w:r w:rsidRPr="003A48BD">
        <w:rPr>
          <w:sz w:val="20"/>
          <w:szCs w:val="20"/>
        </w:rPr>
        <w:t xml:space="preserve"> __________</w:t>
      </w:r>
      <w:r>
        <w:rPr>
          <w:sz w:val="20"/>
          <w:szCs w:val="20"/>
        </w:rPr>
        <w:t xml:space="preserve">________ </w:t>
      </w:r>
      <w:r w:rsidRPr="003A48BD">
        <w:t xml:space="preserve"> e-mail</w:t>
      </w:r>
      <w:r w:rsidRPr="003A48BD">
        <w:rPr>
          <w:sz w:val="20"/>
          <w:szCs w:val="20"/>
        </w:rPr>
        <w:t>: _________</w:t>
      </w:r>
      <w:r>
        <w:rPr>
          <w:sz w:val="20"/>
          <w:szCs w:val="20"/>
        </w:rPr>
        <w:t>_________________________</w:t>
      </w:r>
    </w:p>
    <w:p w:rsidR="000C0599" w:rsidRPr="003A48BD" w:rsidRDefault="000C0599" w:rsidP="000C0599">
      <w:pPr>
        <w:spacing w:line="288" w:lineRule="auto"/>
        <w:ind w:left="480" w:right="-192" w:hanging="480"/>
        <w:rPr>
          <w:szCs w:val="20"/>
        </w:rPr>
      </w:pPr>
      <w:r>
        <w:rPr>
          <w:b/>
          <w:szCs w:val="20"/>
        </w:rPr>
        <w:t>12</w:t>
      </w:r>
      <w:r w:rsidRPr="003A48BD">
        <w:rPr>
          <w:b/>
          <w:szCs w:val="20"/>
        </w:rPr>
        <w:t xml:space="preserve">.  OFERTĘ </w:t>
      </w:r>
      <w:r w:rsidRPr="003A48BD">
        <w:rPr>
          <w:szCs w:val="20"/>
        </w:rPr>
        <w:t>wraz ze wszelkimi innymi oświadczeniami i dokumentami  , w tym dotyczącymi  potwierdzenia spełnienia warunków udziału składamy na _________ stronach.</w:t>
      </w:r>
    </w:p>
    <w:p w:rsidR="000C0599" w:rsidRPr="003A48BD" w:rsidRDefault="000C0599" w:rsidP="000C0599">
      <w:pPr>
        <w:spacing w:before="120"/>
        <w:ind w:right="-312"/>
        <w:rPr>
          <w:szCs w:val="20"/>
        </w:rPr>
      </w:pPr>
      <w:r>
        <w:rPr>
          <w:b/>
          <w:szCs w:val="20"/>
        </w:rPr>
        <w:t>13</w:t>
      </w:r>
      <w:r w:rsidRPr="003A48BD">
        <w:rPr>
          <w:b/>
          <w:szCs w:val="20"/>
        </w:rPr>
        <w:t>.</w:t>
      </w:r>
      <w:r w:rsidRPr="003A48BD">
        <w:rPr>
          <w:szCs w:val="20"/>
        </w:rPr>
        <w:t xml:space="preserve">  </w:t>
      </w:r>
      <w:r w:rsidRPr="003A48BD">
        <w:rPr>
          <w:b/>
          <w:szCs w:val="20"/>
        </w:rPr>
        <w:t>WRAZ Z OFERTĄ</w:t>
      </w:r>
      <w:r w:rsidRPr="003A48BD">
        <w:rPr>
          <w:szCs w:val="20"/>
        </w:rPr>
        <w:t xml:space="preserve"> składamy następujące oświadczenia i dokumenty:</w:t>
      </w:r>
    </w:p>
    <w:p w:rsidR="000C0599" w:rsidRPr="003A48BD" w:rsidRDefault="000C0599" w:rsidP="000C0599">
      <w:pPr>
        <w:spacing w:before="120"/>
        <w:ind w:left="480"/>
        <w:rPr>
          <w:szCs w:val="20"/>
        </w:rPr>
      </w:pPr>
      <w:r w:rsidRPr="003A48BD">
        <w:rPr>
          <w:szCs w:val="20"/>
        </w:rPr>
        <w:t>- ________________________________________________________________</w:t>
      </w:r>
    </w:p>
    <w:p w:rsidR="000C0599" w:rsidRPr="003A48BD" w:rsidRDefault="000C0599" w:rsidP="000C0599">
      <w:pPr>
        <w:spacing w:before="120"/>
        <w:ind w:left="480"/>
        <w:jc w:val="both"/>
        <w:rPr>
          <w:szCs w:val="20"/>
        </w:rPr>
      </w:pPr>
      <w:r w:rsidRPr="003A48BD">
        <w:rPr>
          <w:szCs w:val="20"/>
        </w:rPr>
        <w:t>- ________________________________________________________________</w:t>
      </w:r>
    </w:p>
    <w:p w:rsidR="000C0599" w:rsidRPr="003A48BD" w:rsidRDefault="000C0599" w:rsidP="000C0599">
      <w:pPr>
        <w:spacing w:before="120"/>
        <w:ind w:left="480"/>
        <w:jc w:val="both"/>
        <w:rPr>
          <w:szCs w:val="20"/>
        </w:rPr>
      </w:pPr>
      <w:r w:rsidRPr="003A48BD">
        <w:rPr>
          <w:szCs w:val="20"/>
        </w:rPr>
        <w:t>-________________________________________________________________</w:t>
      </w:r>
    </w:p>
    <w:p w:rsidR="000C0599" w:rsidRPr="003A48BD" w:rsidRDefault="000C0599" w:rsidP="000C0599">
      <w:pPr>
        <w:spacing w:before="120"/>
        <w:rPr>
          <w:szCs w:val="20"/>
        </w:rPr>
      </w:pPr>
      <w:r w:rsidRPr="003A48BD">
        <w:rPr>
          <w:szCs w:val="20"/>
        </w:rPr>
        <w:t xml:space="preserve">        __________________ dnia __ __ 20</w:t>
      </w:r>
      <w:r w:rsidR="00CF2214">
        <w:rPr>
          <w:szCs w:val="20"/>
        </w:rPr>
        <w:t>1</w:t>
      </w:r>
      <w:r w:rsidR="00050B37">
        <w:rPr>
          <w:szCs w:val="20"/>
        </w:rPr>
        <w:t>9</w:t>
      </w:r>
      <w:r w:rsidRPr="003A48BD">
        <w:rPr>
          <w:szCs w:val="20"/>
        </w:rPr>
        <w:t xml:space="preserve"> roku</w:t>
      </w:r>
    </w:p>
    <w:p w:rsidR="000C0599" w:rsidRPr="003A48BD" w:rsidRDefault="000C0599" w:rsidP="000C0599">
      <w:pPr>
        <w:spacing w:before="120"/>
        <w:jc w:val="both"/>
        <w:rPr>
          <w:szCs w:val="20"/>
        </w:rPr>
      </w:pPr>
    </w:p>
    <w:p w:rsidR="000C0599" w:rsidRPr="003A48BD" w:rsidRDefault="000C0599" w:rsidP="000C0599">
      <w:pPr>
        <w:spacing w:before="120"/>
        <w:ind w:firstLine="3960"/>
        <w:rPr>
          <w:i/>
          <w:szCs w:val="20"/>
        </w:rPr>
      </w:pPr>
      <w:r w:rsidRPr="003A48BD">
        <w:rPr>
          <w:i/>
          <w:szCs w:val="20"/>
        </w:rPr>
        <w:t>___________________________________</w:t>
      </w:r>
    </w:p>
    <w:p w:rsidR="000C0599" w:rsidRPr="003A48BD" w:rsidRDefault="000C0599" w:rsidP="000C0599">
      <w:pPr>
        <w:spacing w:before="120"/>
        <w:ind w:firstLine="3960"/>
        <w:jc w:val="center"/>
        <w:rPr>
          <w:i/>
          <w:sz w:val="20"/>
          <w:szCs w:val="20"/>
        </w:rPr>
      </w:pPr>
      <w:r w:rsidRPr="003A48BD">
        <w:rPr>
          <w:i/>
          <w:sz w:val="20"/>
          <w:szCs w:val="20"/>
        </w:rPr>
        <w:t>(podpis Wykonawcy/Pełnomocnika)</w:t>
      </w:r>
    </w:p>
    <w:p w:rsidR="000C0599" w:rsidRPr="003A48BD" w:rsidRDefault="000C0599" w:rsidP="000C0599">
      <w:pPr>
        <w:tabs>
          <w:tab w:val="left" w:leader="dot" w:pos="9072"/>
        </w:tabs>
        <w:spacing w:after="300"/>
        <w:rPr>
          <w:i/>
          <w:sz w:val="20"/>
          <w:szCs w:val="20"/>
        </w:rPr>
      </w:pPr>
    </w:p>
    <w:p w:rsidR="000C0599" w:rsidRPr="003A48BD" w:rsidRDefault="000C0599" w:rsidP="000C0599">
      <w:pPr>
        <w:jc w:val="both"/>
        <w:rPr>
          <w:i/>
          <w:sz w:val="22"/>
        </w:rPr>
      </w:pPr>
      <w:r w:rsidRPr="003A48BD">
        <w:rPr>
          <w:vertAlign w:val="superscript"/>
        </w:rPr>
        <w:t xml:space="preserve">*)  </w:t>
      </w:r>
      <w:r w:rsidRPr="003A48BD">
        <w:rPr>
          <w:szCs w:val="20"/>
        </w:rPr>
        <w:t xml:space="preserve"> </w:t>
      </w:r>
      <w:r w:rsidRPr="003A48BD">
        <w:rPr>
          <w:i/>
          <w:sz w:val="22"/>
        </w:rPr>
        <w:t>niepotrzebne skreślić</w:t>
      </w:r>
    </w:p>
    <w:p w:rsidR="002B7805" w:rsidRDefault="002B7805" w:rsidP="002B7805">
      <w:pPr>
        <w:ind w:left="7080" w:firstLine="708"/>
        <w:rPr>
          <w:sz w:val="20"/>
          <w:szCs w:val="20"/>
        </w:rPr>
      </w:pPr>
    </w:p>
    <w:p w:rsidR="004823FC" w:rsidRDefault="004823FC" w:rsidP="00345FB1">
      <w:pPr>
        <w:pStyle w:val="Zwykytekst"/>
        <w:spacing w:before="120"/>
        <w:jc w:val="center"/>
        <w:rPr>
          <w:rFonts w:ascii="Times New Roman" w:hAnsi="Times New Roman"/>
          <w:b/>
          <w:sz w:val="28"/>
        </w:rPr>
      </w:pPr>
    </w:p>
    <w:p w:rsidR="004823FC" w:rsidRDefault="004823FC" w:rsidP="00345FB1">
      <w:pPr>
        <w:pStyle w:val="Zwykytekst"/>
        <w:spacing w:before="120"/>
        <w:jc w:val="center"/>
        <w:rPr>
          <w:rFonts w:ascii="Times New Roman" w:hAnsi="Times New Roman"/>
          <w:b/>
          <w:sz w:val="28"/>
        </w:rPr>
      </w:pPr>
    </w:p>
    <w:p w:rsidR="004823FC" w:rsidRDefault="004823FC" w:rsidP="00345FB1">
      <w:pPr>
        <w:pStyle w:val="Zwykytekst"/>
        <w:spacing w:before="120"/>
        <w:jc w:val="center"/>
        <w:rPr>
          <w:rFonts w:ascii="Times New Roman" w:hAnsi="Times New Roman"/>
          <w:b/>
          <w:sz w:val="28"/>
        </w:rPr>
      </w:pPr>
    </w:p>
    <w:p w:rsidR="00031AE8" w:rsidRDefault="00031AE8" w:rsidP="00345FB1">
      <w:pPr>
        <w:pStyle w:val="Zwykytekst"/>
        <w:spacing w:before="120"/>
        <w:jc w:val="center"/>
        <w:rPr>
          <w:rFonts w:ascii="Times New Roman" w:hAnsi="Times New Roman"/>
          <w:b/>
          <w:sz w:val="28"/>
        </w:rPr>
      </w:pPr>
    </w:p>
    <w:p w:rsidR="00031AE8" w:rsidRDefault="00031AE8" w:rsidP="00345FB1">
      <w:pPr>
        <w:pStyle w:val="Zwykytekst"/>
        <w:spacing w:before="120"/>
        <w:jc w:val="center"/>
        <w:rPr>
          <w:rFonts w:ascii="Times New Roman" w:hAnsi="Times New Roman"/>
          <w:b/>
          <w:sz w:val="28"/>
        </w:rPr>
      </w:pPr>
    </w:p>
    <w:p w:rsidR="00031AE8" w:rsidRDefault="00031AE8" w:rsidP="00345FB1">
      <w:pPr>
        <w:pStyle w:val="Zwykytekst"/>
        <w:spacing w:before="120"/>
        <w:jc w:val="center"/>
        <w:rPr>
          <w:rFonts w:ascii="Times New Roman" w:hAnsi="Times New Roman"/>
          <w:b/>
          <w:sz w:val="28"/>
        </w:rPr>
      </w:pPr>
    </w:p>
    <w:p w:rsidR="00031AE8" w:rsidRDefault="00031AE8" w:rsidP="00345FB1">
      <w:pPr>
        <w:pStyle w:val="Zwykytekst"/>
        <w:spacing w:before="120"/>
        <w:jc w:val="center"/>
        <w:rPr>
          <w:rFonts w:ascii="Times New Roman" w:hAnsi="Times New Roman"/>
          <w:b/>
          <w:sz w:val="28"/>
        </w:rPr>
      </w:pPr>
    </w:p>
    <w:p w:rsidR="00031AE8" w:rsidRDefault="00031AE8" w:rsidP="00345FB1">
      <w:pPr>
        <w:pStyle w:val="Zwykytekst"/>
        <w:spacing w:before="120"/>
        <w:jc w:val="center"/>
        <w:rPr>
          <w:rFonts w:ascii="Times New Roman" w:hAnsi="Times New Roman"/>
          <w:b/>
          <w:sz w:val="28"/>
        </w:rPr>
      </w:pPr>
    </w:p>
    <w:p w:rsidR="00580855" w:rsidRDefault="00580855" w:rsidP="00345FB1">
      <w:pPr>
        <w:pStyle w:val="Zwykytekst"/>
        <w:spacing w:before="120"/>
        <w:jc w:val="center"/>
        <w:rPr>
          <w:rFonts w:ascii="Times New Roman" w:hAnsi="Times New Roman"/>
          <w:b/>
          <w:sz w:val="28"/>
        </w:rPr>
      </w:pPr>
    </w:p>
    <w:p w:rsidR="00580855" w:rsidRDefault="00580855" w:rsidP="00345FB1">
      <w:pPr>
        <w:pStyle w:val="Zwykytekst"/>
        <w:spacing w:before="120"/>
        <w:jc w:val="center"/>
        <w:rPr>
          <w:rFonts w:ascii="Times New Roman" w:hAnsi="Times New Roman"/>
          <w:b/>
          <w:sz w:val="28"/>
        </w:rPr>
      </w:pPr>
      <w:bookmarkStart w:id="2" w:name="_GoBack"/>
      <w:bookmarkEnd w:id="2"/>
    </w:p>
    <w:p w:rsidR="00031AE8" w:rsidRDefault="00031AE8" w:rsidP="00345FB1">
      <w:pPr>
        <w:pStyle w:val="Zwykytekst"/>
        <w:spacing w:before="120"/>
        <w:jc w:val="center"/>
        <w:rPr>
          <w:rFonts w:ascii="Times New Roman" w:hAnsi="Times New Roman"/>
          <w:b/>
          <w:sz w:val="28"/>
        </w:rPr>
      </w:pPr>
    </w:p>
    <w:p w:rsidR="00031AE8" w:rsidRDefault="00031AE8" w:rsidP="00761FE9">
      <w:pPr>
        <w:pStyle w:val="Zwykytekst"/>
        <w:spacing w:before="120"/>
        <w:rPr>
          <w:rFonts w:ascii="Times New Roman" w:hAnsi="Times New Roman"/>
          <w:b/>
          <w:sz w:val="28"/>
        </w:rPr>
      </w:pPr>
    </w:p>
    <w:p w:rsidR="00031AE8" w:rsidRDefault="00031AE8" w:rsidP="00345FB1">
      <w:pPr>
        <w:pStyle w:val="Zwykytekst"/>
        <w:spacing w:before="120"/>
        <w:jc w:val="center"/>
        <w:rPr>
          <w:rFonts w:ascii="Times New Roman" w:hAnsi="Times New Roman"/>
          <w:b/>
          <w:sz w:val="28"/>
        </w:rPr>
      </w:pPr>
    </w:p>
    <w:p w:rsidR="00345FB1" w:rsidRDefault="00345FB1" w:rsidP="00345FB1">
      <w:pPr>
        <w:pStyle w:val="Zwykytekst"/>
        <w:spacing w:before="120"/>
        <w:jc w:val="center"/>
        <w:rPr>
          <w:rFonts w:ascii="Times New Roman" w:hAnsi="Times New Roman"/>
          <w:b/>
          <w:sz w:val="28"/>
        </w:rPr>
      </w:pPr>
      <w:r>
        <w:rPr>
          <w:rFonts w:ascii="Times New Roman" w:hAnsi="Times New Roman"/>
          <w:b/>
          <w:sz w:val="28"/>
        </w:rPr>
        <w:t xml:space="preserve">Formularz </w:t>
      </w: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536"/>
      </w:tblGrid>
      <w:tr w:rsidR="00345FB1" w:rsidRPr="00474D07" w:rsidTr="004823FC">
        <w:tc>
          <w:tcPr>
            <w:tcW w:w="4558" w:type="dxa"/>
          </w:tcPr>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center"/>
              <w:rPr>
                <w:i/>
                <w:sz w:val="18"/>
              </w:rPr>
            </w:pPr>
            <w:r w:rsidRPr="00474D07">
              <w:rPr>
                <w:i/>
                <w:sz w:val="18"/>
              </w:rPr>
              <w:t>(</w:t>
            </w:r>
            <w:r>
              <w:rPr>
                <w:i/>
                <w:sz w:val="18"/>
              </w:rPr>
              <w:t xml:space="preserve"> </w:t>
            </w:r>
            <w:r w:rsidRPr="00474D07">
              <w:rPr>
                <w:i/>
                <w:sz w:val="18"/>
              </w:rPr>
              <w:t>pieczęć Wykonawc</w:t>
            </w:r>
            <w:r>
              <w:rPr>
                <w:i/>
                <w:sz w:val="18"/>
              </w:rPr>
              <w:t xml:space="preserve">y /Wykonawców </w:t>
            </w:r>
            <w:r w:rsidRPr="00474D07">
              <w:rPr>
                <w:i/>
                <w:sz w:val="18"/>
              </w:rPr>
              <w:t>)</w:t>
            </w:r>
          </w:p>
        </w:tc>
        <w:tc>
          <w:tcPr>
            <w:tcW w:w="4536" w:type="dxa"/>
          </w:tcPr>
          <w:p w:rsidR="00345FB1" w:rsidRDefault="00345FB1" w:rsidP="004823FC">
            <w:pPr>
              <w:spacing w:line="276" w:lineRule="auto"/>
              <w:rPr>
                <w:i/>
                <w:sz w:val="18"/>
              </w:rPr>
            </w:pPr>
          </w:p>
          <w:p w:rsidR="00345FB1" w:rsidRDefault="00345FB1" w:rsidP="004823FC">
            <w:pPr>
              <w:spacing w:line="276" w:lineRule="auto"/>
              <w:rPr>
                <w:i/>
                <w:sz w:val="18"/>
              </w:rPr>
            </w:pPr>
          </w:p>
          <w:p w:rsidR="00345FB1" w:rsidRPr="000D1FD9" w:rsidRDefault="00345FB1" w:rsidP="004823FC">
            <w:pPr>
              <w:spacing w:line="276" w:lineRule="auto"/>
              <w:rPr>
                <w:b/>
                <w:sz w:val="28"/>
                <w:szCs w:val="28"/>
              </w:rPr>
            </w:pPr>
            <w:r>
              <w:rPr>
                <w:b/>
                <w:sz w:val="28"/>
                <w:szCs w:val="28"/>
              </w:rPr>
              <w:t>WIEDZA I DOŚWIADCZENIE</w:t>
            </w:r>
          </w:p>
          <w:p w:rsidR="00345FB1" w:rsidRDefault="00345FB1" w:rsidP="004823FC">
            <w:pPr>
              <w:spacing w:line="276" w:lineRule="auto"/>
              <w:rPr>
                <w:i/>
                <w:sz w:val="18"/>
              </w:rPr>
            </w:pPr>
          </w:p>
          <w:p w:rsidR="00345FB1" w:rsidRPr="00474D07" w:rsidRDefault="00345FB1" w:rsidP="004823FC">
            <w:pPr>
              <w:jc w:val="center"/>
              <w:rPr>
                <w:i/>
                <w:sz w:val="18"/>
              </w:rPr>
            </w:pPr>
          </w:p>
        </w:tc>
      </w:tr>
    </w:tbl>
    <w:p w:rsidR="00345FB1" w:rsidRPr="00E52B76" w:rsidRDefault="00345FB1" w:rsidP="00345FB1">
      <w:pPr>
        <w:pStyle w:val="Zwykytekst"/>
        <w:spacing w:before="120"/>
        <w:jc w:val="both"/>
        <w:rPr>
          <w:rFonts w:ascii="Times New Roman" w:hAnsi="Times New Roman"/>
          <w:b/>
          <w:bCs/>
          <w:sz w:val="24"/>
        </w:rPr>
      </w:pPr>
    </w:p>
    <w:p w:rsidR="00345FB1" w:rsidRPr="00E52B76" w:rsidRDefault="00345FB1" w:rsidP="00754D56">
      <w:pPr>
        <w:pStyle w:val="Zwykytekst"/>
        <w:spacing w:before="120"/>
        <w:jc w:val="both"/>
        <w:rPr>
          <w:rFonts w:ascii="Times New Roman" w:hAnsi="Times New Roman"/>
          <w:bCs/>
          <w:sz w:val="24"/>
        </w:rPr>
      </w:pPr>
      <w:r w:rsidRPr="00E52B76">
        <w:rPr>
          <w:rFonts w:ascii="Times New Roman" w:hAnsi="Times New Roman"/>
          <w:bCs/>
          <w:sz w:val="24"/>
        </w:rPr>
        <w:t>Składając of</w:t>
      </w:r>
      <w:r>
        <w:rPr>
          <w:rFonts w:ascii="Times New Roman" w:hAnsi="Times New Roman"/>
          <w:bCs/>
          <w:sz w:val="24"/>
        </w:rPr>
        <w:t xml:space="preserve">ertę </w:t>
      </w:r>
      <w:r w:rsidRPr="00E52B76">
        <w:rPr>
          <w:rFonts w:ascii="Times New Roman" w:hAnsi="Times New Roman"/>
          <w:bCs/>
          <w:sz w:val="24"/>
        </w:rPr>
        <w:t xml:space="preserve"> na:</w:t>
      </w:r>
    </w:p>
    <w:p w:rsidR="00345FB1" w:rsidRPr="00E52B76" w:rsidRDefault="006F0E45" w:rsidP="00754D56">
      <w:pPr>
        <w:ind w:right="-637"/>
        <w:jc w:val="both"/>
        <w:rPr>
          <w:b/>
          <w:bCs/>
        </w:rPr>
      </w:pPr>
      <w:r w:rsidRPr="00D02FC5">
        <w:rPr>
          <w:b/>
        </w:rPr>
        <w:t>„Wykonanie instalacji awaryjnego oświetlenia ewakuacyjnego</w:t>
      </w:r>
      <w:r>
        <w:rPr>
          <w:b/>
        </w:rPr>
        <w:t xml:space="preserve"> </w:t>
      </w:r>
      <w:r w:rsidRPr="00D02FC5">
        <w:rPr>
          <w:b/>
        </w:rPr>
        <w:t>w budynku</w:t>
      </w:r>
      <w:r>
        <w:rPr>
          <w:b/>
        </w:rPr>
        <w:t xml:space="preserve"> </w:t>
      </w:r>
      <w:r w:rsidRPr="00D02FC5">
        <w:rPr>
          <w:b/>
        </w:rPr>
        <w:t xml:space="preserve">głównym </w:t>
      </w:r>
      <w:r>
        <w:rPr>
          <w:b/>
        </w:rPr>
        <w:t xml:space="preserve">                             </w:t>
      </w:r>
      <w:r w:rsidRPr="00D02FC5">
        <w:rPr>
          <w:b/>
        </w:rPr>
        <w:t>Starostwa Powiatowego w Prudniku”.</w:t>
      </w:r>
    </w:p>
    <w:p w:rsidR="00345FB1" w:rsidRPr="00A9200D" w:rsidRDefault="00345FB1" w:rsidP="00754D56">
      <w:pPr>
        <w:pStyle w:val="Zwykytekst"/>
        <w:spacing w:line="288" w:lineRule="auto"/>
        <w:ind w:right="-74"/>
        <w:jc w:val="both"/>
        <w:rPr>
          <w:rFonts w:ascii="Times New Roman" w:hAnsi="Times New Roman"/>
          <w:sz w:val="24"/>
        </w:rPr>
      </w:pPr>
      <w:r w:rsidRPr="00E52B76">
        <w:rPr>
          <w:rFonts w:ascii="Times New Roman" w:hAnsi="Times New Roman"/>
          <w:sz w:val="24"/>
        </w:rPr>
        <w:t xml:space="preserve">w celu oceny  spełnienia warunków udziału w postępowaniu  przedkładamy poniżej </w:t>
      </w:r>
      <w:r w:rsidR="00754D56">
        <w:rPr>
          <w:rFonts w:ascii="Times New Roman" w:hAnsi="Times New Roman"/>
          <w:sz w:val="24"/>
        </w:rPr>
        <w:t xml:space="preserve"> </w:t>
      </w:r>
      <w:r w:rsidRPr="00E52B76">
        <w:rPr>
          <w:rFonts w:ascii="Times New Roman" w:hAnsi="Times New Roman"/>
          <w:sz w:val="24"/>
          <w:szCs w:val="24"/>
        </w:rPr>
        <w:t>wy</w:t>
      </w:r>
      <w:r>
        <w:rPr>
          <w:rFonts w:ascii="Times New Roman" w:hAnsi="Times New Roman"/>
          <w:sz w:val="24"/>
          <w:szCs w:val="24"/>
        </w:rPr>
        <w:t>kaz wykona</w:t>
      </w:r>
      <w:r w:rsidR="0016196D">
        <w:rPr>
          <w:rFonts w:ascii="Times New Roman" w:hAnsi="Times New Roman"/>
          <w:sz w:val="24"/>
          <w:szCs w:val="24"/>
        </w:rPr>
        <w:t>nych usług w okresie ostatnich 3</w:t>
      </w:r>
      <w:r w:rsidRPr="00E52B76">
        <w:rPr>
          <w:rFonts w:ascii="Times New Roman" w:hAnsi="Times New Roman"/>
          <w:sz w:val="24"/>
          <w:szCs w:val="24"/>
        </w:rPr>
        <w:t xml:space="preserve"> lat przed upływem termin</w:t>
      </w:r>
      <w:r>
        <w:rPr>
          <w:rFonts w:ascii="Times New Roman" w:hAnsi="Times New Roman"/>
          <w:sz w:val="24"/>
          <w:szCs w:val="24"/>
        </w:rPr>
        <w:t xml:space="preserve">u składania ofert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843"/>
        <w:gridCol w:w="3402"/>
        <w:gridCol w:w="992"/>
        <w:gridCol w:w="993"/>
      </w:tblGrid>
      <w:tr w:rsidR="00345FB1" w:rsidRPr="00E52B76" w:rsidTr="004823FC">
        <w:tc>
          <w:tcPr>
            <w:tcW w:w="426" w:type="dxa"/>
            <w:vMerge w:val="restart"/>
            <w:vAlign w:val="center"/>
          </w:tcPr>
          <w:p w:rsidR="00345FB1" w:rsidRPr="00E52B76" w:rsidRDefault="00345FB1" w:rsidP="004823FC">
            <w:pPr>
              <w:pStyle w:val="Zwykytekst"/>
              <w:spacing w:before="120"/>
              <w:ind w:left="-120" w:right="-108"/>
              <w:jc w:val="center"/>
              <w:rPr>
                <w:rFonts w:ascii="Times New Roman" w:hAnsi="Times New Roman"/>
                <w:b/>
                <w:sz w:val="24"/>
              </w:rPr>
            </w:pPr>
            <w:r w:rsidRPr="00E52B76">
              <w:rPr>
                <w:rFonts w:ascii="Times New Roman" w:hAnsi="Times New Roman"/>
                <w:b/>
                <w:sz w:val="19"/>
                <w:szCs w:val="19"/>
              </w:rPr>
              <w:t>Poz.</w:t>
            </w:r>
          </w:p>
        </w:tc>
        <w:tc>
          <w:tcPr>
            <w:tcW w:w="1842" w:type="dxa"/>
            <w:vMerge w:val="restart"/>
            <w:vAlign w:val="center"/>
          </w:tcPr>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9"/>
                <w:szCs w:val="19"/>
              </w:rPr>
              <w:t>Nazwa Wykonawcy ( podmiotu ), wykazującego posiadanie wiedzy                    i doświadczenia</w:t>
            </w:r>
          </w:p>
        </w:tc>
        <w:tc>
          <w:tcPr>
            <w:tcW w:w="1843" w:type="dxa"/>
            <w:vMerge w:val="restart"/>
            <w:vAlign w:val="center"/>
          </w:tcPr>
          <w:p w:rsidR="00345FB1" w:rsidRPr="00E52B76" w:rsidRDefault="00345FB1" w:rsidP="004823FC">
            <w:pPr>
              <w:pStyle w:val="Zwykytekst"/>
              <w:spacing w:before="120"/>
              <w:ind w:left="-108" w:right="-108"/>
              <w:jc w:val="center"/>
              <w:rPr>
                <w:rFonts w:ascii="Times New Roman" w:hAnsi="Times New Roman"/>
                <w:b/>
                <w:sz w:val="24"/>
              </w:rPr>
            </w:pPr>
            <w:r w:rsidRPr="00E52B76">
              <w:rPr>
                <w:rFonts w:ascii="Times New Roman" w:hAnsi="Times New Roman"/>
                <w:b/>
                <w:sz w:val="19"/>
                <w:szCs w:val="19"/>
              </w:rPr>
              <w:t>Nazwa i adres Zamawiającego/Zlecającego</w:t>
            </w:r>
          </w:p>
        </w:tc>
        <w:tc>
          <w:tcPr>
            <w:tcW w:w="3402" w:type="dxa"/>
            <w:vMerge w:val="restart"/>
            <w:vAlign w:val="center"/>
          </w:tcPr>
          <w:p w:rsidR="00345FB1" w:rsidRPr="00E52B76" w:rsidRDefault="00345FB1" w:rsidP="004823FC">
            <w:pPr>
              <w:pStyle w:val="Zwykytekst"/>
              <w:ind w:left="-108" w:right="-108"/>
              <w:jc w:val="center"/>
              <w:rPr>
                <w:rFonts w:ascii="Times New Roman" w:hAnsi="Times New Roman"/>
                <w:b/>
                <w:sz w:val="19"/>
                <w:szCs w:val="19"/>
              </w:rPr>
            </w:pPr>
            <w:r w:rsidRPr="00E52B76">
              <w:rPr>
                <w:rFonts w:ascii="Times New Roman" w:hAnsi="Times New Roman"/>
                <w:b/>
                <w:sz w:val="19"/>
                <w:szCs w:val="19"/>
              </w:rPr>
              <w:t>Informacje potwierdzające spełnienie wa</w:t>
            </w:r>
            <w:r w:rsidR="00727AF1">
              <w:rPr>
                <w:rFonts w:ascii="Times New Roman" w:hAnsi="Times New Roman"/>
                <w:b/>
                <w:sz w:val="19"/>
                <w:szCs w:val="19"/>
              </w:rPr>
              <w:t xml:space="preserve">runku określonego w pkt </w:t>
            </w:r>
            <w:r>
              <w:rPr>
                <w:rFonts w:ascii="Times New Roman" w:hAnsi="Times New Roman"/>
                <w:b/>
                <w:sz w:val="19"/>
                <w:szCs w:val="19"/>
              </w:rPr>
              <w:t>5. zaproszenia</w:t>
            </w:r>
            <w:r w:rsidRPr="00E52B76">
              <w:rPr>
                <w:rFonts w:ascii="Times New Roman" w:hAnsi="Times New Roman"/>
                <w:b/>
                <w:sz w:val="19"/>
                <w:szCs w:val="19"/>
              </w:rPr>
              <w:t xml:space="preserve">                  </w:t>
            </w:r>
          </w:p>
        </w:tc>
        <w:tc>
          <w:tcPr>
            <w:tcW w:w="1985" w:type="dxa"/>
            <w:gridSpan w:val="2"/>
            <w:vAlign w:val="center"/>
          </w:tcPr>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9"/>
                <w:szCs w:val="19"/>
              </w:rPr>
              <w:t>Czas realizacji</w:t>
            </w:r>
          </w:p>
        </w:tc>
      </w:tr>
      <w:tr w:rsidR="00345FB1" w:rsidRPr="00E52B76" w:rsidTr="004823FC">
        <w:tc>
          <w:tcPr>
            <w:tcW w:w="426" w:type="dxa"/>
            <w:vMerge/>
          </w:tcPr>
          <w:p w:rsidR="00345FB1" w:rsidRPr="00E52B76" w:rsidRDefault="00345FB1" w:rsidP="004823FC">
            <w:pPr>
              <w:pStyle w:val="Zwykytekst"/>
              <w:spacing w:before="120"/>
              <w:ind w:left="-120" w:right="-108"/>
              <w:jc w:val="center"/>
              <w:rPr>
                <w:rFonts w:ascii="Times New Roman" w:hAnsi="Times New Roman"/>
                <w:b/>
                <w:sz w:val="24"/>
              </w:rPr>
            </w:pPr>
          </w:p>
        </w:tc>
        <w:tc>
          <w:tcPr>
            <w:tcW w:w="1842" w:type="dxa"/>
            <w:vMerge/>
          </w:tcPr>
          <w:p w:rsidR="00345FB1" w:rsidRPr="00E52B76" w:rsidRDefault="00345FB1" w:rsidP="004823FC">
            <w:pPr>
              <w:pStyle w:val="Zwykytekst"/>
              <w:spacing w:before="120"/>
              <w:ind w:right="-72"/>
              <w:jc w:val="center"/>
              <w:rPr>
                <w:rFonts w:ascii="Times New Roman" w:hAnsi="Times New Roman"/>
                <w:b/>
                <w:sz w:val="24"/>
              </w:rPr>
            </w:pPr>
          </w:p>
        </w:tc>
        <w:tc>
          <w:tcPr>
            <w:tcW w:w="1843" w:type="dxa"/>
            <w:vMerge/>
          </w:tcPr>
          <w:p w:rsidR="00345FB1" w:rsidRPr="00E52B76" w:rsidRDefault="00345FB1" w:rsidP="004823FC">
            <w:pPr>
              <w:pStyle w:val="Zwykytekst"/>
              <w:spacing w:before="120"/>
              <w:ind w:right="-72"/>
              <w:rPr>
                <w:rFonts w:ascii="Times New Roman" w:hAnsi="Times New Roman"/>
                <w:b/>
                <w:sz w:val="24"/>
              </w:rPr>
            </w:pPr>
          </w:p>
        </w:tc>
        <w:tc>
          <w:tcPr>
            <w:tcW w:w="3402" w:type="dxa"/>
            <w:vMerge/>
          </w:tcPr>
          <w:p w:rsidR="00345FB1" w:rsidRPr="00E52B76" w:rsidRDefault="00345FB1" w:rsidP="004823FC">
            <w:pPr>
              <w:pStyle w:val="Zwykytekst"/>
              <w:spacing w:before="120"/>
              <w:ind w:right="-72"/>
              <w:rPr>
                <w:rFonts w:ascii="Times New Roman" w:hAnsi="Times New Roman"/>
                <w:b/>
                <w:sz w:val="24"/>
              </w:rPr>
            </w:pPr>
          </w:p>
        </w:tc>
        <w:tc>
          <w:tcPr>
            <w:tcW w:w="992" w:type="dxa"/>
          </w:tcPr>
          <w:p w:rsidR="00345FB1" w:rsidRPr="00E52B76" w:rsidRDefault="00345FB1" w:rsidP="004823FC">
            <w:pPr>
              <w:pStyle w:val="Zwykytekst"/>
              <w:spacing w:before="120"/>
              <w:ind w:right="-72"/>
              <w:jc w:val="center"/>
              <w:rPr>
                <w:rFonts w:ascii="Times New Roman" w:hAnsi="Times New Roman"/>
                <w:b/>
                <w:sz w:val="18"/>
                <w:szCs w:val="18"/>
              </w:rPr>
            </w:pPr>
            <w:r w:rsidRPr="00E52B76">
              <w:rPr>
                <w:rFonts w:ascii="Times New Roman" w:hAnsi="Times New Roman"/>
                <w:b/>
                <w:sz w:val="18"/>
                <w:szCs w:val="18"/>
              </w:rPr>
              <w:t>początek</w:t>
            </w:r>
          </w:p>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8"/>
                <w:szCs w:val="18"/>
              </w:rPr>
              <w:t>dzień /                 m-c /                rok</w:t>
            </w:r>
          </w:p>
        </w:tc>
        <w:tc>
          <w:tcPr>
            <w:tcW w:w="993" w:type="dxa"/>
          </w:tcPr>
          <w:p w:rsidR="00345FB1" w:rsidRPr="00E52B76" w:rsidRDefault="00345FB1" w:rsidP="004823FC">
            <w:pPr>
              <w:pStyle w:val="Zwykytekst"/>
              <w:spacing w:before="120"/>
              <w:ind w:right="-72"/>
              <w:jc w:val="center"/>
              <w:rPr>
                <w:rFonts w:ascii="Times New Roman" w:hAnsi="Times New Roman"/>
                <w:b/>
                <w:sz w:val="18"/>
                <w:szCs w:val="18"/>
              </w:rPr>
            </w:pPr>
            <w:r w:rsidRPr="00E52B76">
              <w:rPr>
                <w:rFonts w:ascii="Times New Roman" w:hAnsi="Times New Roman"/>
                <w:b/>
                <w:sz w:val="18"/>
                <w:szCs w:val="18"/>
              </w:rPr>
              <w:t>koniec</w:t>
            </w:r>
          </w:p>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8"/>
                <w:szCs w:val="18"/>
              </w:rPr>
              <w:t>dzień /                  m-c /                   rok</w:t>
            </w:r>
          </w:p>
        </w:tc>
      </w:tr>
      <w:tr w:rsidR="00345FB1" w:rsidRPr="00E52B76" w:rsidTr="004823FC">
        <w:tc>
          <w:tcPr>
            <w:tcW w:w="426" w:type="dxa"/>
          </w:tcPr>
          <w:p w:rsidR="00345FB1" w:rsidRPr="00E52B76" w:rsidRDefault="00345FB1" w:rsidP="004823FC">
            <w:pPr>
              <w:pStyle w:val="Zwykytekst"/>
              <w:ind w:left="-120" w:right="-108"/>
              <w:jc w:val="center"/>
              <w:rPr>
                <w:rFonts w:ascii="Times New Roman" w:hAnsi="Times New Roman"/>
                <w:b/>
                <w:sz w:val="16"/>
                <w:szCs w:val="16"/>
              </w:rPr>
            </w:pPr>
            <w:r w:rsidRPr="00E52B76">
              <w:rPr>
                <w:rFonts w:ascii="Times New Roman" w:hAnsi="Times New Roman"/>
                <w:b/>
                <w:sz w:val="16"/>
                <w:szCs w:val="16"/>
              </w:rPr>
              <w:t>1</w:t>
            </w:r>
          </w:p>
        </w:tc>
        <w:tc>
          <w:tcPr>
            <w:tcW w:w="184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2</w:t>
            </w:r>
          </w:p>
        </w:tc>
        <w:tc>
          <w:tcPr>
            <w:tcW w:w="1843"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3</w:t>
            </w:r>
          </w:p>
        </w:tc>
        <w:tc>
          <w:tcPr>
            <w:tcW w:w="340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4</w:t>
            </w:r>
          </w:p>
        </w:tc>
        <w:tc>
          <w:tcPr>
            <w:tcW w:w="99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6</w:t>
            </w:r>
          </w:p>
        </w:tc>
        <w:tc>
          <w:tcPr>
            <w:tcW w:w="993"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7</w:t>
            </w:r>
          </w:p>
        </w:tc>
      </w:tr>
      <w:tr w:rsidR="00345FB1" w:rsidRPr="00E52B76" w:rsidTr="002749F0">
        <w:trPr>
          <w:trHeight w:val="5055"/>
        </w:trPr>
        <w:tc>
          <w:tcPr>
            <w:tcW w:w="426" w:type="dxa"/>
          </w:tcPr>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right="-108"/>
              <w:rPr>
                <w:rFonts w:ascii="Times New Roman" w:hAnsi="Times New Roman"/>
                <w:b/>
                <w:sz w:val="24"/>
              </w:rPr>
            </w:pPr>
          </w:p>
        </w:tc>
        <w:tc>
          <w:tcPr>
            <w:tcW w:w="1842" w:type="dxa"/>
          </w:tcPr>
          <w:p w:rsidR="00345FB1" w:rsidRPr="00E52B76" w:rsidRDefault="00345FB1" w:rsidP="004823FC">
            <w:pPr>
              <w:pStyle w:val="Zwykytekst"/>
              <w:spacing w:before="120"/>
              <w:ind w:right="-72"/>
              <w:jc w:val="center"/>
              <w:rPr>
                <w:rFonts w:ascii="Times New Roman" w:hAnsi="Times New Roman"/>
                <w:b/>
                <w:sz w:val="24"/>
              </w:rPr>
            </w:pPr>
          </w:p>
        </w:tc>
        <w:tc>
          <w:tcPr>
            <w:tcW w:w="1843" w:type="dxa"/>
          </w:tcPr>
          <w:p w:rsidR="00345FB1" w:rsidRPr="00E52B76" w:rsidRDefault="00345FB1" w:rsidP="004823FC">
            <w:pPr>
              <w:pStyle w:val="Zwykytekst"/>
              <w:spacing w:before="120"/>
              <w:ind w:right="-72"/>
              <w:rPr>
                <w:rFonts w:ascii="Times New Roman" w:hAnsi="Times New Roman"/>
                <w:b/>
                <w:sz w:val="24"/>
              </w:rPr>
            </w:pPr>
          </w:p>
        </w:tc>
        <w:tc>
          <w:tcPr>
            <w:tcW w:w="3402" w:type="dxa"/>
          </w:tcPr>
          <w:p w:rsidR="00345FB1" w:rsidRPr="00E52B76" w:rsidRDefault="00345FB1" w:rsidP="004823FC">
            <w:pPr>
              <w:pStyle w:val="Zwykytekst"/>
              <w:spacing w:before="120"/>
              <w:ind w:right="-72"/>
              <w:rPr>
                <w:rFonts w:ascii="Times New Roman" w:hAnsi="Times New Roman"/>
                <w:b/>
                <w:sz w:val="24"/>
              </w:rPr>
            </w:pPr>
          </w:p>
        </w:tc>
        <w:tc>
          <w:tcPr>
            <w:tcW w:w="992" w:type="dxa"/>
          </w:tcPr>
          <w:p w:rsidR="00345FB1" w:rsidRPr="00E52B76" w:rsidRDefault="00345FB1" w:rsidP="004823FC">
            <w:pPr>
              <w:pStyle w:val="Zwykytekst"/>
              <w:spacing w:before="120"/>
              <w:ind w:right="-72"/>
              <w:rPr>
                <w:rFonts w:ascii="Times New Roman" w:hAnsi="Times New Roman"/>
                <w:b/>
                <w:sz w:val="24"/>
              </w:rPr>
            </w:pPr>
          </w:p>
        </w:tc>
        <w:tc>
          <w:tcPr>
            <w:tcW w:w="993" w:type="dxa"/>
          </w:tcPr>
          <w:p w:rsidR="00345FB1" w:rsidRPr="00E52B76" w:rsidRDefault="00345FB1" w:rsidP="004823FC">
            <w:pPr>
              <w:pStyle w:val="Zwykytekst"/>
              <w:spacing w:before="120"/>
              <w:ind w:right="-72"/>
              <w:rPr>
                <w:rFonts w:ascii="Times New Roman" w:hAnsi="Times New Roman"/>
                <w:b/>
                <w:sz w:val="24"/>
              </w:rPr>
            </w:pPr>
          </w:p>
        </w:tc>
      </w:tr>
    </w:tbl>
    <w:p w:rsidR="00345FB1" w:rsidRPr="00E52B76" w:rsidRDefault="00345FB1" w:rsidP="00345FB1">
      <w:pPr>
        <w:pStyle w:val="Zwykytekst"/>
        <w:spacing w:before="120"/>
        <w:jc w:val="both"/>
        <w:rPr>
          <w:rFonts w:ascii="Times New Roman" w:hAnsi="Times New Roman"/>
          <w:sz w:val="22"/>
          <w:szCs w:val="22"/>
          <w:u w:val="single"/>
        </w:rPr>
      </w:pPr>
      <w:r w:rsidRPr="00E52B76">
        <w:rPr>
          <w:rFonts w:ascii="Times New Roman" w:hAnsi="Times New Roman"/>
          <w:sz w:val="22"/>
          <w:szCs w:val="22"/>
          <w:u w:val="single"/>
        </w:rPr>
        <w:t xml:space="preserve">Uwaga : </w:t>
      </w:r>
    </w:p>
    <w:p w:rsidR="00345FB1" w:rsidRPr="00E52B76" w:rsidRDefault="00345FB1" w:rsidP="00345FB1">
      <w:pPr>
        <w:pStyle w:val="Zwykytekst"/>
        <w:spacing w:before="120"/>
        <w:ind w:left="240" w:hanging="240"/>
        <w:rPr>
          <w:rFonts w:ascii="Times New Roman" w:hAnsi="Times New Roman"/>
          <w:sz w:val="22"/>
          <w:szCs w:val="22"/>
        </w:rPr>
      </w:pPr>
      <w:r w:rsidRPr="00E52B76">
        <w:rPr>
          <w:rFonts w:ascii="Times New Roman" w:hAnsi="Times New Roman"/>
          <w:sz w:val="22"/>
          <w:szCs w:val="22"/>
        </w:rPr>
        <w:t>1. Do wykazu należy załączyć dokumenty – dowody  ( poświadczenia</w:t>
      </w:r>
      <w:r>
        <w:rPr>
          <w:rFonts w:ascii="Times New Roman" w:hAnsi="Times New Roman"/>
          <w:sz w:val="22"/>
          <w:szCs w:val="22"/>
        </w:rPr>
        <w:t>, referencje</w:t>
      </w:r>
      <w:r w:rsidRPr="00E52B76">
        <w:rPr>
          <w:rFonts w:ascii="Times New Roman" w:hAnsi="Times New Roman"/>
          <w:sz w:val="22"/>
          <w:szCs w:val="22"/>
        </w:rPr>
        <w:t xml:space="preserve"> ) potwierdzają</w:t>
      </w:r>
      <w:r>
        <w:rPr>
          <w:rFonts w:ascii="Times New Roman" w:hAnsi="Times New Roman"/>
          <w:sz w:val="22"/>
          <w:szCs w:val="22"/>
        </w:rPr>
        <w:t>ce, że wskazane w wykazie usługi</w:t>
      </w:r>
      <w:r w:rsidRPr="00E52B76">
        <w:rPr>
          <w:rFonts w:ascii="Times New Roman" w:hAnsi="Times New Roman"/>
          <w:sz w:val="22"/>
          <w:szCs w:val="22"/>
        </w:rPr>
        <w:t xml:space="preserve"> został</w:t>
      </w:r>
      <w:r>
        <w:rPr>
          <w:rFonts w:ascii="Times New Roman" w:hAnsi="Times New Roman"/>
          <w:sz w:val="22"/>
          <w:szCs w:val="22"/>
        </w:rPr>
        <w:t>y wykonane w sposób należyty.</w:t>
      </w:r>
    </w:p>
    <w:p w:rsidR="00345FB1" w:rsidRPr="00E52B76" w:rsidRDefault="00345FB1" w:rsidP="00345FB1">
      <w:pPr>
        <w:pStyle w:val="Zwykytekst"/>
        <w:spacing w:before="120"/>
        <w:rPr>
          <w:rFonts w:ascii="Times New Roman" w:hAnsi="Times New Roman"/>
          <w:sz w:val="22"/>
          <w:szCs w:val="22"/>
        </w:rPr>
      </w:pPr>
    </w:p>
    <w:p w:rsidR="00345FB1" w:rsidRDefault="00345FB1" w:rsidP="00345FB1">
      <w:pPr>
        <w:pStyle w:val="Zwykytekst"/>
        <w:spacing w:before="120"/>
        <w:rPr>
          <w:rFonts w:ascii="Times New Roman" w:hAnsi="Times New Roman"/>
          <w:i/>
          <w:sz w:val="24"/>
        </w:rPr>
      </w:pPr>
      <w:r w:rsidRPr="00E52B76">
        <w:rPr>
          <w:rFonts w:ascii="Times New Roman" w:hAnsi="Times New Roman"/>
          <w:sz w:val="24"/>
        </w:rPr>
        <w:t xml:space="preserve">_____________ dnia __ __ ____ roku                                      </w:t>
      </w:r>
      <w:r>
        <w:rPr>
          <w:rFonts w:ascii="Times New Roman" w:hAnsi="Times New Roman"/>
          <w:sz w:val="24"/>
        </w:rPr>
        <w:t xml:space="preserve">                                                                                                        </w:t>
      </w:r>
    </w:p>
    <w:p w:rsidR="00345FB1" w:rsidRPr="00E52B76" w:rsidRDefault="00345FB1" w:rsidP="00345FB1">
      <w:pPr>
        <w:pStyle w:val="Zwykytekst"/>
        <w:spacing w:before="120"/>
        <w:rPr>
          <w:rFonts w:ascii="Times New Roman" w:hAnsi="Times New Roman"/>
          <w:sz w:val="24"/>
        </w:rPr>
      </w:pPr>
      <w:r>
        <w:rPr>
          <w:rFonts w:ascii="Times New Roman" w:hAnsi="Times New Roman"/>
          <w:i/>
          <w:sz w:val="24"/>
        </w:rPr>
        <w:t xml:space="preserve">                                                                                     __________________________</w:t>
      </w:r>
    </w:p>
    <w:p w:rsidR="0049013D" w:rsidRPr="0016196D" w:rsidRDefault="00345FB1" w:rsidP="0016196D">
      <w:pPr>
        <w:pStyle w:val="Zwykytekst"/>
        <w:ind w:firstLine="3958"/>
        <w:jc w:val="center"/>
        <w:rPr>
          <w:rFonts w:ascii="Times New Roman" w:hAnsi="Times New Roman"/>
          <w:i/>
        </w:rPr>
      </w:pPr>
      <w:r>
        <w:rPr>
          <w:rFonts w:ascii="Times New Roman" w:hAnsi="Times New Roman"/>
          <w:i/>
        </w:rPr>
        <w:t xml:space="preserve">                           </w:t>
      </w:r>
      <w:r w:rsidRPr="00E52B76">
        <w:rPr>
          <w:rFonts w:ascii="Times New Roman" w:hAnsi="Times New Roman"/>
          <w:i/>
        </w:rPr>
        <w:t>(podpis Wykonawcy/Pełnomocnika)</w:t>
      </w:r>
    </w:p>
    <w:sectPr w:rsidR="0049013D" w:rsidRPr="0016196D" w:rsidSect="00E7278E">
      <w:footerReference w:type="default" r:id="rId11"/>
      <w:pgSz w:w="11906" w:h="16838"/>
      <w:pgMar w:top="284" w:right="991"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31B" w:rsidRDefault="0088231B" w:rsidP="0049013D">
      <w:r>
        <w:separator/>
      </w:r>
    </w:p>
  </w:endnote>
  <w:endnote w:type="continuationSeparator" w:id="0">
    <w:p w:rsidR="0088231B" w:rsidRDefault="0088231B" w:rsidP="004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611"/>
      <w:docPartObj>
        <w:docPartGallery w:val="Page Numbers (Bottom of Page)"/>
        <w:docPartUnique/>
      </w:docPartObj>
    </w:sdtPr>
    <w:sdtEndPr/>
    <w:sdtContent>
      <w:p w:rsidR="00793EED" w:rsidRDefault="004C1BED">
        <w:pPr>
          <w:pStyle w:val="Stopka"/>
          <w:jc w:val="center"/>
        </w:pPr>
        <w:r>
          <w:fldChar w:fldCharType="begin"/>
        </w:r>
        <w:r>
          <w:instrText xml:space="preserve"> PAGE   \* MERGEFORMAT </w:instrText>
        </w:r>
        <w:r>
          <w:fldChar w:fldCharType="separate"/>
        </w:r>
        <w:r w:rsidR="006C4EA4">
          <w:rPr>
            <w:noProof/>
          </w:rPr>
          <w:t>7</w:t>
        </w:r>
        <w:r>
          <w:rPr>
            <w:noProof/>
          </w:rPr>
          <w:fldChar w:fldCharType="end"/>
        </w:r>
      </w:p>
    </w:sdtContent>
  </w:sdt>
  <w:p w:rsidR="00793EED" w:rsidRDefault="00793E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31B" w:rsidRDefault="0088231B" w:rsidP="0049013D">
      <w:r>
        <w:separator/>
      </w:r>
    </w:p>
  </w:footnote>
  <w:footnote w:type="continuationSeparator" w:id="0">
    <w:p w:rsidR="0088231B" w:rsidRDefault="0088231B" w:rsidP="0049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4DC"/>
    <w:multiLevelType w:val="hybridMultilevel"/>
    <w:tmpl w:val="17A69F78"/>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1" w15:restartNumberingAfterBreak="0">
    <w:nsid w:val="1EDD383D"/>
    <w:multiLevelType w:val="hybridMultilevel"/>
    <w:tmpl w:val="6E6ED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61FFB"/>
    <w:multiLevelType w:val="hybridMultilevel"/>
    <w:tmpl w:val="540E02B6"/>
    <w:lvl w:ilvl="0" w:tplc="FFFFFFFF">
      <w:start w:val="1"/>
      <w:numFmt w:val="decimal"/>
      <w:lvlText w:val="%1."/>
      <w:lvlJc w:val="left"/>
      <w:pPr>
        <w:tabs>
          <w:tab w:val="num" w:pos="360"/>
        </w:tabs>
        <w:ind w:left="360" w:hanging="360"/>
      </w:pPr>
      <w:rPr>
        <w:rFonts w:hint="default"/>
        <w:b/>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4797B4F"/>
    <w:multiLevelType w:val="hybridMultilevel"/>
    <w:tmpl w:val="31DE9B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F2209"/>
    <w:multiLevelType w:val="hybridMultilevel"/>
    <w:tmpl w:val="1990ECE8"/>
    <w:lvl w:ilvl="0" w:tplc="AD34294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15:restartNumberingAfterBreak="0">
    <w:nsid w:val="2A9316D0"/>
    <w:multiLevelType w:val="hybridMultilevel"/>
    <w:tmpl w:val="2662E38E"/>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6" w15:restartNumberingAfterBreak="0">
    <w:nsid w:val="3A3A0B9D"/>
    <w:multiLevelType w:val="hybridMultilevel"/>
    <w:tmpl w:val="D7429CEC"/>
    <w:lvl w:ilvl="0" w:tplc="0415000F">
      <w:start w:val="3"/>
      <w:numFmt w:val="decimal"/>
      <w:lvlText w:val="%1."/>
      <w:lvlJc w:val="left"/>
      <w:pPr>
        <w:tabs>
          <w:tab w:val="num" w:pos="360"/>
        </w:tabs>
        <w:ind w:left="360" w:hanging="360"/>
      </w:pPr>
      <w:rPr>
        <w:rFonts w:cs="Times New Roman"/>
      </w:rPr>
    </w:lvl>
    <w:lvl w:ilvl="1" w:tplc="754099A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CE4300D"/>
    <w:multiLevelType w:val="hybridMultilevel"/>
    <w:tmpl w:val="F5EAC756"/>
    <w:lvl w:ilvl="0" w:tplc="EC0625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3DF17CE6"/>
    <w:multiLevelType w:val="hybridMultilevel"/>
    <w:tmpl w:val="5896DFF6"/>
    <w:lvl w:ilvl="0" w:tplc="04150013">
      <w:start w:val="1"/>
      <w:numFmt w:val="upperRoman"/>
      <w:lvlText w:val="%1."/>
      <w:lvlJc w:val="right"/>
      <w:pPr>
        <w:tabs>
          <w:tab w:val="num" w:pos="360"/>
        </w:tabs>
        <w:ind w:left="360" w:hanging="360"/>
      </w:pPr>
      <w:rPr>
        <w:rFonts w:hint="default"/>
      </w:rPr>
    </w:lvl>
    <w:lvl w:ilvl="1" w:tplc="3A16E9D0">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9" w15:restartNumberingAfterBreak="0">
    <w:nsid w:val="3DFB1630"/>
    <w:multiLevelType w:val="hybridMultilevel"/>
    <w:tmpl w:val="A05EB6E8"/>
    <w:lvl w:ilvl="0" w:tplc="75665266">
      <w:start w:val="1"/>
      <w:numFmt w:val="decimal"/>
      <w:lvlText w:val="%1)"/>
      <w:lvlJc w:val="left"/>
      <w:pPr>
        <w:tabs>
          <w:tab w:val="num" w:pos="1210"/>
        </w:tabs>
        <w:ind w:left="1210" w:hanging="360"/>
      </w:pPr>
      <w:rPr>
        <w:rFonts w:cs="Times New Roman" w:hint="default"/>
      </w:rPr>
    </w:lvl>
    <w:lvl w:ilvl="1" w:tplc="04150019" w:tentative="1">
      <w:start w:val="1"/>
      <w:numFmt w:val="lowerLetter"/>
      <w:lvlText w:val="%2."/>
      <w:lvlJc w:val="left"/>
      <w:pPr>
        <w:tabs>
          <w:tab w:val="num" w:pos="1930"/>
        </w:tabs>
        <w:ind w:left="1930" w:hanging="360"/>
      </w:pPr>
      <w:rPr>
        <w:rFonts w:cs="Times New Roman"/>
      </w:rPr>
    </w:lvl>
    <w:lvl w:ilvl="2" w:tplc="0415001B" w:tentative="1">
      <w:start w:val="1"/>
      <w:numFmt w:val="lowerRoman"/>
      <w:lvlText w:val="%3."/>
      <w:lvlJc w:val="right"/>
      <w:pPr>
        <w:tabs>
          <w:tab w:val="num" w:pos="2650"/>
        </w:tabs>
        <w:ind w:left="2650" w:hanging="180"/>
      </w:pPr>
      <w:rPr>
        <w:rFonts w:cs="Times New Roman"/>
      </w:rPr>
    </w:lvl>
    <w:lvl w:ilvl="3" w:tplc="0415000F" w:tentative="1">
      <w:start w:val="1"/>
      <w:numFmt w:val="decimal"/>
      <w:lvlText w:val="%4."/>
      <w:lvlJc w:val="left"/>
      <w:pPr>
        <w:tabs>
          <w:tab w:val="num" w:pos="3370"/>
        </w:tabs>
        <w:ind w:left="3370" w:hanging="360"/>
      </w:pPr>
      <w:rPr>
        <w:rFonts w:cs="Times New Roman"/>
      </w:rPr>
    </w:lvl>
    <w:lvl w:ilvl="4" w:tplc="04150019" w:tentative="1">
      <w:start w:val="1"/>
      <w:numFmt w:val="lowerLetter"/>
      <w:lvlText w:val="%5."/>
      <w:lvlJc w:val="left"/>
      <w:pPr>
        <w:tabs>
          <w:tab w:val="num" w:pos="4090"/>
        </w:tabs>
        <w:ind w:left="4090" w:hanging="360"/>
      </w:pPr>
      <w:rPr>
        <w:rFonts w:cs="Times New Roman"/>
      </w:rPr>
    </w:lvl>
    <w:lvl w:ilvl="5" w:tplc="0415001B" w:tentative="1">
      <w:start w:val="1"/>
      <w:numFmt w:val="lowerRoman"/>
      <w:lvlText w:val="%6."/>
      <w:lvlJc w:val="right"/>
      <w:pPr>
        <w:tabs>
          <w:tab w:val="num" w:pos="4810"/>
        </w:tabs>
        <w:ind w:left="4810" w:hanging="180"/>
      </w:pPr>
      <w:rPr>
        <w:rFonts w:cs="Times New Roman"/>
      </w:rPr>
    </w:lvl>
    <w:lvl w:ilvl="6" w:tplc="0415000F" w:tentative="1">
      <w:start w:val="1"/>
      <w:numFmt w:val="decimal"/>
      <w:lvlText w:val="%7."/>
      <w:lvlJc w:val="left"/>
      <w:pPr>
        <w:tabs>
          <w:tab w:val="num" w:pos="5530"/>
        </w:tabs>
        <w:ind w:left="5530" w:hanging="360"/>
      </w:pPr>
      <w:rPr>
        <w:rFonts w:cs="Times New Roman"/>
      </w:rPr>
    </w:lvl>
    <w:lvl w:ilvl="7" w:tplc="04150019" w:tentative="1">
      <w:start w:val="1"/>
      <w:numFmt w:val="lowerLetter"/>
      <w:lvlText w:val="%8."/>
      <w:lvlJc w:val="left"/>
      <w:pPr>
        <w:tabs>
          <w:tab w:val="num" w:pos="6250"/>
        </w:tabs>
        <w:ind w:left="6250" w:hanging="360"/>
      </w:pPr>
      <w:rPr>
        <w:rFonts w:cs="Times New Roman"/>
      </w:rPr>
    </w:lvl>
    <w:lvl w:ilvl="8" w:tplc="0415001B" w:tentative="1">
      <w:start w:val="1"/>
      <w:numFmt w:val="lowerRoman"/>
      <w:lvlText w:val="%9."/>
      <w:lvlJc w:val="right"/>
      <w:pPr>
        <w:tabs>
          <w:tab w:val="num" w:pos="6970"/>
        </w:tabs>
        <w:ind w:left="6970" w:hanging="180"/>
      </w:pPr>
      <w:rPr>
        <w:rFonts w:cs="Times New Roman"/>
      </w:rPr>
    </w:lvl>
  </w:abstractNum>
  <w:abstractNum w:abstractNumId="10" w15:restartNumberingAfterBreak="0">
    <w:nsid w:val="44D138E0"/>
    <w:multiLevelType w:val="hybridMultilevel"/>
    <w:tmpl w:val="1C52E384"/>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11" w15:restartNumberingAfterBreak="0">
    <w:nsid w:val="49854324"/>
    <w:multiLevelType w:val="hybridMultilevel"/>
    <w:tmpl w:val="063A1C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4AB83931"/>
    <w:multiLevelType w:val="singleLevel"/>
    <w:tmpl w:val="3370BC66"/>
    <w:lvl w:ilvl="0">
      <w:start w:val="1"/>
      <w:numFmt w:val="decimal"/>
      <w:lvlText w:val="%1."/>
      <w:lvlJc w:val="left"/>
      <w:pPr>
        <w:tabs>
          <w:tab w:val="num" w:pos="360"/>
        </w:tabs>
        <w:ind w:left="360" w:hanging="360"/>
      </w:pPr>
      <w:rPr>
        <w:rFonts w:cs="Times New Roman" w:hint="default"/>
        <w:b w:val="0"/>
      </w:rPr>
    </w:lvl>
  </w:abstractNum>
  <w:abstractNum w:abstractNumId="13" w15:restartNumberingAfterBreak="0">
    <w:nsid w:val="4B4B3289"/>
    <w:multiLevelType w:val="hybridMultilevel"/>
    <w:tmpl w:val="A05EB6E8"/>
    <w:lvl w:ilvl="0" w:tplc="75665266">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4" w15:restartNumberingAfterBreak="0">
    <w:nsid w:val="5DC46A1A"/>
    <w:multiLevelType w:val="hybridMultilevel"/>
    <w:tmpl w:val="75D6146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121778"/>
    <w:multiLevelType w:val="hybridMultilevel"/>
    <w:tmpl w:val="1E367E88"/>
    <w:lvl w:ilvl="0" w:tplc="04150001">
      <w:start w:val="1"/>
      <w:numFmt w:val="bullet"/>
      <w:lvlText w:val=""/>
      <w:lvlJc w:val="left"/>
      <w:pPr>
        <w:tabs>
          <w:tab w:val="num" w:pos="643"/>
        </w:tabs>
        <w:ind w:left="643" w:hanging="360"/>
      </w:pPr>
      <w:rPr>
        <w:rFonts w:ascii="Symbol" w:hAnsi="Symbol" w:hint="default"/>
      </w:rPr>
    </w:lvl>
    <w:lvl w:ilvl="1" w:tplc="04150003">
      <w:start w:val="1"/>
      <w:numFmt w:val="decimal"/>
      <w:lvlText w:val="%2."/>
      <w:lvlJc w:val="left"/>
      <w:pPr>
        <w:tabs>
          <w:tab w:val="num" w:pos="823"/>
        </w:tabs>
        <w:ind w:left="823" w:hanging="360"/>
      </w:pPr>
    </w:lvl>
    <w:lvl w:ilvl="2" w:tplc="04150005">
      <w:start w:val="1"/>
      <w:numFmt w:val="decimal"/>
      <w:lvlText w:val="%3."/>
      <w:lvlJc w:val="left"/>
      <w:pPr>
        <w:tabs>
          <w:tab w:val="num" w:pos="1543"/>
        </w:tabs>
        <w:ind w:left="1543" w:hanging="360"/>
      </w:pPr>
    </w:lvl>
    <w:lvl w:ilvl="3" w:tplc="04150001">
      <w:start w:val="1"/>
      <w:numFmt w:val="decimal"/>
      <w:lvlText w:val="%4."/>
      <w:lvlJc w:val="left"/>
      <w:pPr>
        <w:tabs>
          <w:tab w:val="num" w:pos="2263"/>
        </w:tabs>
        <w:ind w:left="2263" w:hanging="360"/>
      </w:pPr>
    </w:lvl>
    <w:lvl w:ilvl="4" w:tplc="04150003">
      <w:start w:val="1"/>
      <w:numFmt w:val="decimal"/>
      <w:lvlText w:val="%5."/>
      <w:lvlJc w:val="left"/>
      <w:pPr>
        <w:tabs>
          <w:tab w:val="num" w:pos="2983"/>
        </w:tabs>
        <w:ind w:left="2983" w:hanging="360"/>
      </w:pPr>
    </w:lvl>
    <w:lvl w:ilvl="5" w:tplc="04150005">
      <w:start w:val="1"/>
      <w:numFmt w:val="decimal"/>
      <w:lvlText w:val="%6."/>
      <w:lvlJc w:val="left"/>
      <w:pPr>
        <w:tabs>
          <w:tab w:val="num" w:pos="3703"/>
        </w:tabs>
        <w:ind w:left="3703" w:hanging="360"/>
      </w:pPr>
    </w:lvl>
    <w:lvl w:ilvl="6" w:tplc="04150001">
      <w:start w:val="1"/>
      <w:numFmt w:val="decimal"/>
      <w:lvlText w:val="%7."/>
      <w:lvlJc w:val="left"/>
      <w:pPr>
        <w:tabs>
          <w:tab w:val="num" w:pos="4423"/>
        </w:tabs>
        <w:ind w:left="4423" w:hanging="360"/>
      </w:pPr>
    </w:lvl>
    <w:lvl w:ilvl="7" w:tplc="04150003">
      <w:start w:val="1"/>
      <w:numFmt w:val="decimal"/>
      <w:lvlText w:val="%8."/>
      <w:lvlJc w:val="left"/>
      <w:pPr>
        <w:tabs>
          <w:tab w:val="num" w:pos="5143"/>
        </w:tabs>
        <w:ind w:left="5143" w:hanging="360"/>
      </w:pPr>
    </w:lvl>
    <w:lvl w:ilvl="8" w:tplc="04150005">
      <w:start w:val="1"/>
      <w:numFmt w:val="decimal"/>
      <w:lvlText w:val="%9."/>
      <w:lvlJc w:val="left"/>
      <w:pPr>
        <w:tabs>
          <w:tab w:val="num" w:pos="5863"/>
        </w:tabs>
        <w:ind w:left="5863" w:hanging="360"/>
      </w:pPr>
    </w:lvl>
  </w:abstractNum>
  <w:abstractNum w:abstractNumId="16" w15:restartNumberingAfterBreak="0">
    <w:nsid w:val="6F724899"/>
    <w:multiLevelType w:val="singleLevel"/>
    <w:tmpl w:val="CB16C9D2"/>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750920A7"/>
    <w:multiLevelType w:val="hybridMultilevel"/>
    <w:tmpl w:val="DD64DB3A"/>
    <w:lvl w:ilvl="0" w:tplc="04150005">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79E22BB7"/>
    <w:multiLevelType w:val="hybridMultilevel"/>
    <w:tmpl w:val="ABC4FA40"/>
    <w:lvl w:ilvl="0" w:tplc="EE78323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3"/>
  </w:num>
  <w:num w:numId="3">
    <w:abstractNumId w:val="16"/>
  </w:num>
  <w:num w:numId="4">
    <w:abstractNumId w:val="12"/>
  </w:num>
  <w:num w:numId="5">
    <w:abstractNumId w:val="18"/>
  </w:num>
  <w:num w:numId="6">
    <w:abstractNumId w:val="1"/>
  </w:num>
  <w:num w:numId="7">
    <w:abstractNumId w:val="4"/>
  </w:num>
  <w:num w:numId="8">
    <w:abstractNumId w:val="8"/>
  </w:num>
  <w:num w:numId="9">
    <w:abstractNumId w:val="10"/>
  </w:num>
  <w:num w:numId="10">
    <w:abstractNumId w:val="0"/>
  </w:num>
  <w:num w:numId="11">
    <w:abstractNumId w:val="5"/>
  </w:num>
  <w:num w:numId="12">
    <w:abstractNumId w:val="1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A"/>
    <w:rsid w:val="00001175"/>
    <w:rsid w:val="00022967"/>
    <w:rsid w:val="00031AE8"/>
    <w:rsid w:val="000471D1"/>
    <w:rsid w:val="00050B37"/>
    <w:rsid w:val="00055BA3"/>
    <w:rsid w:val="00064A22"/>
    <w:rsid w:val="00066CDE"/>
    <w:rsid w:val="00080617"/>
    <w:rsid w:val="0009204E"/>
    <w:rsid w:val="000948B5"/>
    <w:rsid w:val="000A0453"/>
    <w:rsid w:val="000A1CE1"/>
    <w:rsid w:val="000B386B"/>
    <w:rsid w:val="000C0599"/>
    <w:rsid w:val="000C0753"/>
    <w:rsid w:val="000C201F"/>
    <w:rsid w:val="000C6C30"/>
    <w:rsid w:val="000C6CFF"/>
    <w:rsid w:val="000D12B9"/>
    <w:rsid w:val="000F06F8"/>
    <w:rsid w:val="00103A7D"/>
    <w:rsid w:val="00104364"/>
    <w:rsid w:val="00104913"/>
    <w:rsid w:val="00106124"/>
    <w:rsid w:val="00121498"/>
    <w:rsid w:val="00127232"/>
    <w:rsid w:val="0013428C"/>
    <w:rsid w:val="001346BF"/>
    <w:rsid w:val="00136D64"/>
    <w:rsid w:val="00141AAE"/>
    <w:rsid w:val="00145D84"/>
    <w:rsid w:val="00150FA2"/>
    <w:rsid w:val="00157391"/>
    <w:rsid w:val="0016196D"/>
    <w:rsid w:val="00165856"/>
    <w:rsid w:val="0016798D"/>
    <w:rsid w:val="00173873"/>
    <w:rsid w:val="00180829"/>
    <w:rsid w:val="00180EBC"/>
    <w:rsid w:val="00186809"/>
    <w:rsid w:val="00197174"/>
    <w:rsid w:val="001A0EB0"/>
    <w:rsid w:val="001A2A6B"/>
    <w:rsid w:val="001C2731"/>
    <w:rsid w:val="001C7CD5"/>
    <w:rsid w:val="001D5A2B"/>
    <w:rsid w:val="001E36D5"/>
    <w:rsid w:val="001E4F0C"/>
    <w:rsid w:val="001E5E3E"/>
    <w:rsid w:val="001F1BB5"/>
    <w:rsid w:val="001F2933"/>
    <w:rsid w:val="00204EB6"/>
    <w:rsid w:val="00206163"/>
    <w:rsid w:val="00206357"/>
    <w:rsid w:val="0021283F"/>
    <w:rsid w:val="00221751"/>
    <w:rsid w:val="002336CF"/>
    <w:rsid w:val="00236DBC"/>
    <w:rsid w:val="002418F1"/>
    <w:rsid w:val="00247ED0"/>
    <w:rsid w:val="00250268"/>
    <w:rsid w:val="00255FFC"/>
    <w:rsid w:val="00271B5B"/>
    <w:rsid w:val="002749F0"/>
    <w:rsid w:val="002954B1"/>
    <w:rsid w:val="002B58D9"/>
    <w:rsid w:val="002B7805"/>
    <w:rsid w:val="002D5B54"/>
    <w:rsid w:val="002D68D3"/>
    <w:rsid w:val="002F3686"/>
    <w:rsid w:val="0030413A"/>
    <w:rsid w:val="00306E38"/>
    <w:rsid w:val="00313B1D"/>
    <w:rsid w:val="00340384"/>
    <w:rsid w:val="00345FB1"/>
    <w:rsid w:val="00351A41"/>
    <w:rsid w:val="0036184F"/>
    <w:rsid w:val="003720A1"/>
    <w:rsid w:val="00383DF3"/>
    <w:rsid w:val="00396A60"/>
    <w:rsid w:val="003A19A7"/>
    <w:rsid w:val="003C52EC"/>
    <w:rsid w:val="003D4B7B"/>
    <w:rsid w:val="003E418F"/>
    <w:rsid w:val="003F301A"/>
    <w:rsid w:val="00400A5A"/>
    <w:rsid w:val="00426312"/>
    <w:rsid w:val="0043333D"/>
    <w:rsid w:val="00433CC2"/>
    <w:rsid w:val="00436779"/>
    <w:rsid w:val="00450DB2"/>
    <w:rsid w:val="004823FC"/>
    <w:rsid w:val="004859BE"/>
    <w:rsid w:val="0049013D"/>
    <w:rsid w:val="0049361D"/>
    <w:rsid w:val="00495283"/>
    <w:rsid w:val="004A41FF"/>
    <w:rsid w:val="004C1BED"/>
    <w:rsid w:val="004D220D"/>
    <w:rsid w:val="004D4F0E"/>
    <w:rsid w:val="004F39E1"/>
    <w:rsid w:val="00531046"/>
    <w:rsid w:val="0053719F"/>
    <w:rsid w:val="00545200"/>
    <w:rsid w:val="00550C60"/>
    <w:rsid w:val="005542B8"/>
    <w:rsid w:val="00574F00"/>
    <w:rsid w:val="00580092"/>
    <w:rsid w:val="00580855"/>
    <w:rsid w:val="0058293A"/>
    <w:rsid w:val="00586E5A"/>
    <w:rsid w:val="00595FA6"/>
    <w:rsid w:val="005B27D7"/>
    <w:rsid w:val="005B7014"/>
    <w:rsid w:val="005E4988"/>
    <w:rsid w:val="005E660D"/>
    <w:rsid w:val="0061794C"/>
    <w:rsid w:val="006204F2"/>
    <w:rsid w:val="0064746B"/>
    <w:rsid w:val="00665FA5"/>
    <w:rsid w:val="00667C29"/>
    <w:rsid w:val="00674C9D"/>
    <w:rsid w:val="00675787"/>
    <w:rsid w:val="00675A7F"/>
    <w:rsid w:val="00683051"/>
    <w:rsid w:val="00690B57"/>
    <w:rsid w:val="006937C4"/>
    <w:rsid w:val="006A6CF9"/>
    <w:rsid w:val="006A7FFB"/>
    <w:rsid w:val="006C4EA4"/>
    <w:rsid w:val="006C668E"/>
    <w:rsid w:val="006C7FDB"/>
    <w:rsid w:val="006D2122"/>
    <w:rsid w:val="006F0D08"/>
    <w:rsid w:val="006F0E45"/>
    <w:rsid w:val="006F7BF3"/>
    <w:rsid w:val="00706561"/>
    <w:rsid w:val="00717333"/>
    <w:rsid w:val="00727AF1"/>
    <w:rsid w:val="00743389"/>
    <w:rsid w:val="00745F74"/>
    <w:rsid w:val="007508A0"/>
    <w:rsid w:val="007531EE"/>
    <w:rsid w:val="00754D56"/>
    <w:rsid w:val="00756BAE"/>
    <w:rsid w:val="00761FE9"/>
    <w:rsid w:val="00770825"/>
    <w:rsid w:val="00786115"/>
    <w:rsid w:val="007927DE"/>
    <w:rsid w:val="00793EED"/>
    <w:rsid w:val="007A6618"/>
    <w:rsid w:val="007A73BF"/>
    <w:rsid w:val="00813591"/>
    <w:rsid w:val="008160D2"/>
    <w:rsid w:val="008313D5"/>
    <w:rsid w:val="00837C35"/>
    <w:rsid w:val="00860EC6"/>
    <w:rsid w:val="00871368"/>
    <w:rsid w:val="0088231B"/>
    <w:rsid w:val="00884301"/>
    <w:rsid w:val="00890536"/>
    <w:rsid w:val="00891B8C"/>
    <w:rsid w:val="0089564F"/>
    <w:rsid w:val="008A338E"/>
    <w:rsid w:val="008A4A74"/>
    <w:rsid w:val="008B59E7"/>
    <w:rsid w:val="008B68E8"/>
    <w:rsid w:val="008C1D1B"/>
    <w:rsid w:val="008C2505"/>
    <w:rsid w:val="008C5A1D"/>
    <w:rsid w:val="008E1516"/>
    <w:rsid w:val="008E5848"/>
    <w:rsid w:val="00902C08"/>
    <w:rsid w:val="00910C62"/>
    <w:rsid w:val="00912D43"/>
    <w:rsid w:val="0092151F"/>
    <w:rsid w:val="009261F7"/>
    <w:rsid w:val="009313E3"/>
    <w:rsid w:val="00937A43"/>
    <w:rsid w:val="00964223"/>
    <w:rsid w:val="00971793"/>
    <w:rsid w:val="00981965"/>
    <w:rsid w:val="00981973"/>
    <w:rsid w:val="009831D5"/>
    <w:rsid w:val="009B2EB0"/>
    <w:rsid w:val="009C18D3"/>
    <w:rsid w:val="009D5496"/>
    <w:rsid w:val="009E2EA9"/>
    <w:rsid w:val="009E4718"/>
    <w:rsid w:val="00A171F4"/>
    <w:rsid w:val="00A43012"/>
    <w:rsid w:val="00A561CE"/>
    <w:rsid w:val="00A67342"/>
    <w:rsid w:val="00A949AB"/>
    <w:rsid w:val="00AA7E27"/>
    <w:rsid w:val="00AE4361"/>
    <w:rsid w:val="00AF1032"/>
    <w:rsid w:val="00AF6B7A"/>
    <w:rsid w:val="00B003B3"/>
    <w:rsid w:val="00B149DA"/>
    <w:rsid w:val="00B2545B"/>
    <w:rsid w:val="00B26D7B"/>
    <w:rsid w:val="00B36167"/>
    <w:rsid w:val="00B605C1"/>
    <w:rsid w:val="00B70EC4"/>
    <w:rsid w:val="00B71342"/>
    <w:rsid w:val="00B71D69"/>
    <w:rsid w:val="00B737DB"/>
    <w:rsid w:val="00B77B21"/>
    <w:rsid w:val="00B81271"/>
    <w:rsid w:val="00B87B0C"/>
    <w:rsid w:val="00B93999"/>
    <w:rsid w:val="00B96DC6"/>
    <w:rsid w:val="00BA1CBF"/>
    <w:rsid w:val="00BB3CD1"/>
    <w:rsid w:val="00BC7AB8"/>
    <w:rsid w:val="00BE1AFD"/>
    <w:rsid w:val="00BE441B"/>
    <w:rsid w:val="00BF5EB8"/>
    <w:rsid w:val="00C11916"/>
    <w:rsid w:val="00C1776C"/>
    <w:rsid w:val="00C2016F"/>
    <w:rsid w:val="00C25F04"/>
    <w:rsid w:val="00C3223D"/>
    <w:rsid w:val="00C43C60"/>
    <w:rsid w:val="00C50991"/>
    <w:rsid w:val="00C62E3F"/>
    <w:rsid w:val="00C63442"/>
    <w:rsid w:val="00C648D6"/>
    <w:rsid w:val="00C734C9"/>
    <w:rsid w:val="00C81C7B"/>
    <w:rsid w:val="00CB45E9"/>
    <w:rsid w:val="00CD391B"/>
    <w:rsid w:val="00CE2F09"/>
    <w:rsid w:val="00CE3589"/>
    <w:rsid w:val="00CE4F11"/>
    <w:rsid w:val="00CE6EC5"/>
    <w:rsid w:val="00CF0430"/>
    <w:rsid w:val="00CF2214"/>
    <w:rsid w:val="00D02808"/>
    <w:rsid w:val="00D02FC5"/>
    <w:rsid w:val="00D156DC"/>
    <w:rsid w:val="00D15795"/>
    <w:rsid w:val="00D16EED"/>
    <w:rsid w:val="00D2103E"/>
    <w:rsid w:val="00D4239B"/>
    <w:rsid w:val="00D45FB4"/>
    <w:rsid w:val="00D46B15"/>
    <w:rsid w:val="00D5351F"/>
    <w:rsid w:val="00D67042"/>
    <w:rsid w:val="00D8769E"/>
    <w:rsid w:val="00D92258"/>
    <w:rsid w:val="00D97E7C"/>
    <w:rsid w:val="00DA3FF0"/>
    <w:rsid w:val="00DA4952"/>
    <w:rsid w:val="00DB3328"/>
    <w:rsid w:val="00DC035C"/>
    <w:rsid w:val="00DC4E65"/>
    <w:rsid w:val="00DD1B04"/>
    <w:rsid w:val="00DD3D4D"/>
    <w:rsid w:val="00DF4EFF"/>
    <w:rsid w:val="00DF62DA"/>
    <w:rsid w:val="00E2159E"/>
    <w:rsid w:val="00E21F2F"/>
    <w:rsid w:val="00E239D1"/>
    <w:rsid w:val="00E2700E"/>
    <w:rsid w:val="00E313DF"/>
    <w:rsid w:val="00E33869"/>
    <w:rsid w:val="00E35D54"/>
    <w:rsid w:val="00E42EEC"/>
    <w:rsid w:val="00E462EB"/>
    <w:rsid w:val="00E5115B"/>
    <w:rsid w:val="00E605BA"/>
    <w:rsid w:val="00E65A60"/>
    <w:rsid w:val="00E7278E"/>
    <w:rsid w:val="00E77D20"/>
    <w:rsid w:val="00E85FF8"/>
    <w:rsid w:val="00EA12E3"/>
    <w:rsid w:val="00EA3156"/>
    <w:rsid w:val="00EB079B"/>
    <w:rsid w:val="00EC0E3D"/>
    <w:rsid w:val="00EC1D72"/>
    <w:rsid w:val="00EC5C0F"/>
    <w:rsid w:val="00ED5EE1"/>
    <w:rsid w:val="00EE0C91"/>
    <w:rsid w:val="00F128FA"/>
    <w:rsid w:val="00F20F36"/>
    <w:rsid w:val="00F24897"/>
    <w:rsid w:val="00F26FE3"/>
    <w:rsid w:val="00F34A56"/>
    <w:rsid w:val="00F41408"/>
    <w:rsid w:val="00F42644"/>
    <w:rsid w:val="00F50D21"/>
    <w:rsid w:val="00F61D2D"/>
    <w:rsid w:val="00F622A5"/>
    <w:rsid w:val="00F63F51"/>
    <w:rsid w:val="00F6734B"/>
    <w:rsid w:val="00F7317F"/>
    <w:rsid w:val="00F84F96"/>
    <w:rsid w:val="00FB70B1"/>
    <w:rsid w:val="00FC1E5A"/>
    <w:rsid w:val="00FD75B5"/>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20127"/>
  <w15:docId w15:val="{632DE41D-C7B7-4B1A-8683-F042AAD6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86E5A"/>
    <w:rPr>
      <w:rFonts w:ascii="Times New Roman" w:eastAsia="Times New Roman" w:hAnsi="Times New Roman"/>
      <w:sz w:val="24"/>
      <w:szCs w:val="24"/>
    </w:rPr>
  </w:style>
  <w:style w:type="paragraph" w:styleId="Nagwek1">
    <w:name w:val="heading 1"/>
    <w:basedOn w:val="Normalny"/>
    <w:next w:val="Normalny"/>
    <w:link w:val="Nagwek1Znak"/>
    <w:qFormat/>
    <w:locked/>
    <w:rsid w:val="001E5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E21F2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21F2F"/>
    <w:rPr>
      <w:rFonts w:ascii="Times New Roman" w:hAnsi="Times New Roman" w:cs="Times New Roman"/>
      <w:i/>
      <w:iCs/>
      <w:sz w:val="24"/>
      <w:szCs w:val="24"/>
      <w:lang w:eastAsia="pl-PL"/>
    </w:rPr>
  </w:style>
  <w:style w:type="character" w:styleId="Hipercze">
    <w:name w:val="Hyperlink"/>
    <w:basedOn w:val="Domylnaczcionkaakapitu"/>
    <w:uiPriority w:val="99"/>
    <w:rsid w:val="00586E5A"/>
    <w:rPr>
      <w:rFonts w:cs="Times New Roman"/>
      <w:color w:val="0000FF"/>
      <w:u w:val="single"/>
    </w:rPr>
  </w:style>
  <w:style w:type="paragraph" w:styleId="Tekstpodstawowy">
    <w:name w:val="Body Text"/>
    <w:aliases w:val="a2,Znak Znak,Znak, Znak Znak, Znak,Tekst podstawowy Znak1,Tekst podstawowy Znak1 Znak Znak,Tekst podstawowy Znak Znak Znak Znak Znak,Tekst podstawowy Znak Znak1 Znak Znak,Tekst podstawowy Znak Znak1,Tekst podstawowy Znak Znak Znak,LOAN"/>
    <w:basedOn w:val="Normalny"/>
    <w:link w:val="TekstpodstawowyZnak"/>
    <w:uiPriority w:val="99"/>
    <w:qFormat/>
    <w:rsid w:val="00586E5A"/>
    <w:rPr>
      <w:rFonts w:ascii="Arial" w:hAnsi="Arial"/>
      <w:szCs w:val="20"/>
    </w:rPr>
  </w:style>
  <w:style w:type="character" w:customStyle="1" w:styleId="TekstpodstawowyZnak">
    <w:name w:val="Tekst podstawowy Znak"/>
    <w:aliases w:val="a2 Znak,Znak Znak Znak,Znak Znak1, Znak Znak Znak, Znak Znak1,Tekst podstawowy Znak1 Znak,Tekst podstawowy Znak1 Znak Znak Znak,Tekst podstawowy Znak Znak Znak Znak Znak Znak,Tekst podstawowy Znak Znak1 Znak Znak Znak,LOAN Znak"/>
    <w:basedOn w:val="Domylnaczcionkaakapitu"/>
    <w:link w:val="Tekstpodstawowy"/>
    <w:locked/>
    <w:rsid w:val="00586E5A"/>
    <w:rPr>
      <w:rFonts w:ascii="Arial" w:hAnsi="Arial" w:cs="Times New Roman"/>
      <w:sz w:val="20"/>
      <w:szCs w:val="20"/>
      <w:lang w:eastAsia="pl-PL"/>
    </w:rPr>
  </w:style>
  <w:style w:type="paragraph" w:styleId="Akapitzlist">
    <w:name w:val="List Paragraph"/>
    <w:basedOn w:val="Normalny"/>
    <w:qFormat/>
    <w:rsid w:val="00586E5A"/>
    <w:pPr>
      <w:ind w:left="708"/>
    </w:pPr>
  </w:style>
  <w:style w:type="paragraph" w:styleId="Stopka">
    <w:name w:val="footer"/>
    <w:basedOn w:val="Normalny"/>
    <w:link w:val="StopkaZnak"/>
    <w:uiPriority w:val="99"/>
    <w:rsid w:val="00586E5A"/>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86E5A"/>
    <w:rPr>
      <w:rFonts w:ascii="Times New Roman" w:hAnsi="Times New Roman" w:cs="Times New Roman"/>
      <w:sz w:val="20"/>
      <w:szCs w:val="20"/>
      <w:lang w:eastAsia="pl-PL"/>
    </w:rPr>
  </w:style>
  <w:style w:type="paragraph" w:customStyle="1" w:styleId="ZnakZnakChar1">
    <w:name w:val="Znak Znak Char1"/>
    <w:basedOn w:val="Normalny"/>
    <w:uiPriority w:val="99"/>
    <w:rsid w:val="00586E5A"/>
    <w:pPr>
      <w:spacing w:after="160" w:line="240" w:lineRule="exact"/>
    </w:pPr>
    <w:rPr>
      <w:rFonts w:ascii="Verdana" w:hAnsi="Verdana"/>
      <w:sz w:val="20"/>
      <w:szCs w:val="20"/>
      <w:lang w:val="en-US" w:eastAsia="en-US"/>
    </w:rPr>
  </w:style>
  <w:style w:type="paragraph" w:customStyle="1" w:styleId="Default">
    <w:name w:val="Default"/>
    <w:uiPriority w:val="99"/>
    <w:rsid w:val="00586E5A"/>
    <w:pPr>
      <w:autoSpaceDE w:val="0"/>
      <w:autoSpaceDN w:val="0"/>
      <w:adjustRightInd w:val="0"/>
    </w:pPr>
    <w:rPr>
      <w:rFonts w:ascii="Times New Roman" w:eastAsia="Times New Roman" w:hAnsi="Times New Roman"/>
      <w:color w:val="000000"/>
      <w:sz w:val="24"/>
      <w:szCs w:val="24"/>
    </w:rPr>
  </w:style>
  <w:style w:type="paragraph" w:styleId="Tytu">
    <w:name w:val="Title"/>
    <w:basedOn w:val="Normalny"/>
    <w:link w:val="TytuZnak"/>
    <w:uiPriority w:val="99"/>
    <w:qFormat/>
    <w:rsid w:val="00786115"/>
    <w:pPr>
      <w:tabs>
        <w:tab w:val="left" w:pos="1980"/>
      </w:tabs>
      <w:jc w:val="center"/>
    </w:pPr>
    <w:rPr>
      <w:b/>
      <w:sz w:val="28"/>
      <w:szCs w:val="28"/>
    </w:rPr>
  </w:style>
  <w:style w:type="character" w:customStyle="1" w:styleId="TytuZnak">
    <w:name w:val="Tytuł Znak"/>
    <w:basedOn w:val="Domylnaczcionkaakapitu"/>
    <w:link w:val="Tytu"/>
    <w:uiPriority w:val="99"/>
    <w:locked/>
    <w:rsid w:val="00786115"/>
    <w:rPr>
      <w:rFonts w:ascii="Times New Roman" w:hAnsi="Times New Roman" w:cs="Times New Roman"/>
      <w:b/>
      <w:sz w:val="28"/>
      <w:szCs w:val="28"/>
      <w:lang w:eastAsia="pl-PL"/>
    </w:rPr>
  </w:style>
  <w:style w:type="paragraph" w:customStyle="1" w:styleId="Tekstpodstawowywcity">
    <w:name w:val="Tekst podstawowy wci?ty"/>
    <w:basedOn w:val="Normalny"/>
    <w:uiPriority w:val="99"/>
    <w:rsid w:val="002B7805"/>
    <w:pPr>
      <w:widowControl w:val="0"/>
      <w:overflowPunct w:val="0"/>
      <w:autoSpaceDE w:val="0"/>
      <w:autoSpaceDN w:val="0"/>
      <w:adjustRightInd w:val="0"/>
      <w:ind w:right="51"/>
      <w:jc w:val="both"/>
      <w:textAlignment w:val="baseline"/>
    </w:pPr>
  </w:style>
  <w:style w:type="paragraph" w:styleId="Zwykytekst">
    <w:name w:val="Plain Text"/>
    <w:basedOn w:val="Normalny"/>
    <w:link w:val="ZwykytekstZnak"/>
    <w:rsid w:val="002B7805"/>
    <w:rPr>
      <w:rFonts w:ascii="Courier New" w:hAnsi="Courier New"/>
      <w:sz w:val="20"/>
      <w:szCs w:val="20"/>
    </w:rPr>
  </w:style>
  <w:style w:type="character" w:customStyle="1" w:styleId="ZwykytekstZnak">
    <w:name w:val="Zwykły tekst Znak"/>
    <w:basedOn w:val="Domylnaczcionkaakapitu"/>
    <w:link w:val="Zwykytekst"/>
    <w:rsid w:val="002B7805"/>
    <w:rPr>
      <w:rFonts w:ascii="Courier New" w:eastAsia="Times New Roman" w:hAnsi="Courier New"/>
    </w:rPr>
  </w:style>
  <w:style w:type="paragraph" w:styleId="Nagwek">
    <w:name w:val="header"/>
    <w:basedOn w:val="Normalny"/>
    <w:link w:val="NagwekZnak"/>
    <w:uiPriority w:val="99"/>
    <w:unhideWhenUsed/>
    <w:rsid w:val="0049013D"/>
    <w:pPr>
      <w:tabs>
        <w:tab w:val="center" w:pos="4536"/>
        <w:tab w:val="right" w:pos="9072"/>
      </w:tabs>
    </w:pPr>
  </w:style>
  <w:style w:type="character" w:customStyle="1" w:styleId="NagwekZnak">
    <w:name w:val="Nagłówek Znak"/>
    <w:basedOn w:val="Domylnaczcionkaakapitu"/>
    <w:link w:val="Nagwek"/>
    <w:uiPriority w:val="99"/>
    <w:rsid w:val="0049013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720A1"/>
    <w:rPr>
      <w:rFonts w:ascii="Tahoma" w:hAnsi="Tahoma" w:cs="Tahoma"/>
      <w:sz w:val="16"/>
      <w:szCs w:val="16"/>
    </w:rPr>
  </w:style>
  <w:style w:type="character" w:customStyle="1" w:styleId="TekstdymkaZnak">
    <w:name w:val="Tekst dymka Znak"/>
    <w:basedOn w:val="Domylnaczcionkaakapitu"/>
    <w:link w:val="Tekstdymka"/>
    <w:uiPriority w:val="99"/>
    <w:semiHidden/>
    <w:rsid w:val="003720A1"/>
    <w:rPr>
      <w:rFonts w:ascii="Tahoma" w:eastAsia="Times New Roman" w:hAnsi="Tahoma" w:cs="Tahoma"/>
      <w:sz w:val="16"/>
      <w:szCs w:val="16"/>
    </w:rPr>
  </w:style>
  <w:style w:type="character" w:customStyle="1" w:styleId="Nagwek1Znak">
    <w:name w:val="Nagłówek 1 Znak"/>
    <w:basedOn w:val="Domylnaczcionkaakapitu"/>
    <w:link w:val="Nagwek1"/>
    <w:rsid w:val="001E5E3E"/>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8B68E8"/>
    <w:pPr>
      <w:spacing w:after="120" w:line="480" w:lineRule="auto"/>
    </w:pPr>
  </w:style>
  <w:style w:type="character" w:customStyle="1" w:styleId="Tekstpodstawowy2Znak">
    <w:name w:val="Tekst podstawowy 2 Znak"/>
    <w:basedOn w:val="Domylnaczcionkaakapitu"/>
    <w:link w:val="Tekstpodstawowy2"/>
    <w:uiPriority w:val="99"/>
    <w:semiHidden/>
    <w:rsid w:val="008B68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1193">
      <w:bodyDiv w:val="1"/>
      <w:marLeft w:val="0"/>
      <w:marRight w:val="0"/>
      <w:marTop w:val="0"/>
      <w:marBottom w:val="0"/>
      <w:divBdr>
        <w:top w:val="none" w:sz="0" w:space="0" w:color="auto"/>
        <w:left w:val="none" w:sz="0" w:space="0" w:color="auto"/>
        <w:bottom w:val="none" w:sz="0" w:space="0" w:color="auto"/>
        <w:right w:val="none" w:sz="0" w:space="0" w:color="auto"/>
      </w:divBdr>
    </w:div>
    <w:div w:id="533081776">
      <w:bodyDiv w:val="1"/>
      <w:marLeft w:val="0"/>
      <w:marRight w:val="0"/>
      <w:marTop w:val="0"/>
      <w:marBottom w:val="0"/>
      <w:divBdr>
        <w:top w:val="none" w:sz="0" w:space="0" w:color="auto"/>
        <w:left w:val="none" w:sz="0" w:space="0" w:color="auto"/>
        <w:bottom w:val="none" w:sz="0" w:space="0" w:color="auto"/>
        <w:right w:val="none" w:sz="0" w:space="0" w:color="auto"/>
      </w:divBdr>
    </w:div>
    <w:div w:id="919556236">
      <w:bodyDiv w:val="1"/>
      <w:marLeft w:val="0"/>
      <w:marRight w:val="0"/>
      <w:marTop w:val="0"/>
      <w:marBottom w:val="0"/>
      <w:divBdr>
        <w:top w:val="none" w:sz="0" w:space="0" w:color="auto"/>
        <w:left w:val="none" w:sz="0" w:space="0" w:color="auto"/>
        <w:bottom w:val="none" w:sz="0" w:space="0" w:color="auto"/>
        <w:right w:val="none" w:sz="0" w:space="0" w:color="auto"/>
      </w:divBdr>
    </w:div>
    <w:div w:id="1126121207">
      <w:bodyDiv w:val="1"/>
      <w:marLeft w:val="0"/>
      <w:marRight w:val="0"/>
      <w:marTop w:val="0"/>
      <w:marBottom w:val="0"/>
      <w:divBdr>
        <w:top w:val="none" w:sz="0" w:space="0" w:color="auto"/>
        <w:left w:val="none" w:sz="0" w:space="0" w:color="auto"/>
        <w:bottom w:val="none" w:sz="0" w:space="0" w:color="auto"/>
        <w:right w:val="none" w:sz="0" w:space="0" w:color="auto"/>
      </w:divBdr>
    </w:div>
    <w:div w:id="1244754611">
      <w:bodyDiv w:val="1"/>
      <w:marLeft w:val="0"/>
      <w:marRight w:val="0"/>
      <w:marTop w:val="0"/>
      <w:marBottom w:val="0"/>
      <w:divBdr>
        <w:top w:val="none" w:sz="0" w:space="0" w:color="auto"/>
        <w:left w:val="none" w:sz="0" w:space="0" w:color="auto"/>
        <w:bottom w:val="none" w:sz="0" w:space="0" w:color="auto"/>
        <w:right w:val="none" w:sz="0" w:space="0" w:color="auto"/>
      </w:divBdr>
    </w:div>
    <w:div w:id="20621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powiatprudnicki.pl" TargetMode="External"/><Relationship Id="rId4" Type="http://schemas.openxmlformats.org/officeDocument/2006/relationships/settings" Target="settings.xml"/><Relationship Id="rId9" Type="http://schemas.openxmlformats.org/officeDocument/2006/relationships/hyperlink" Target="http://www.bip.powiatprudnic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13C0-5AC6-4CEE-8070-8F06115A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2013</Words>
  <Characters>12078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Infrastruktura</dc:creator>
  <cp:keywords/>
  <dc:description/>
  <cp:lastModifiedBy>Ewald Stawicki</cp:lastModifiedBy>
  <cp:revision>4</cp:revision>
  <cp:lastPrinted>2019-10-04T12:31:00Z</cp:lastPrinted>
  <dcterms:created xsi:type="dcterms:W3CDTF">2019-10-04T11:01:00Z</dcterms:created>
  <dcterms:modified xsi:type="dcterms:W3CDTF">2019-10-04T12:38:00Z</dcterms:modified>
</cp:coreProperties>
</file>